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A1B7B" w14:textId="79E4A1C5" w:rsidR="00B71744" w:rsidRPr="006074AE" w:rsidRDefault="003C4E06" w:rsidP="009C23C1">
      <w:pPr>
        <w:jc w:val="center"/>
        <w:rPr>
          <w:rFonts w:ascii="Poppins" w:eastAsia="Times New Roman" w:hAnsi="Poppins" w:cs="Poppins"/>
          <w:b/>
          <w:bCs/>
          <w:color w:val="000000" w:themeColor="text1"/>
          <w:sz w:val="32"/>
          <w:szCs w:val="26"/>
          <w:lang w:eastAsia="en-GB"/>
        </w:rPr>
      </w:pPr>
      <w:r w:rsidRPr="006074AE">
        <w:rPr>
          <w:rStyle w:val="wacimagecontainer"/>
          <w:rFonts w:ascii="Poppins" w:hAnsi="Poppins" w:cs="Poppins"/>
          <w:noProof/>
          <w:color w:val="000000"/>
          <w:sz w:val="18"/>
          <w:szCs w:val="18"/>
          <w:shd w:val="clear" w:color="auto" w:fill="FFFFFF"/>
        </w:rPr>
        <w:drawing>
          <wp:inline distT="0" distB="0" distL="0" distR="0" wp14:anchorId="05F68F2C" wp14:editId="630FE563">
            <wp:extent cx="4032250" cy="1344223"/>
            <wp:effectExtent l="0" t="0" r="6350" b="8890"/>
            <wp:docPr id="141050285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502856" name="Picture 1" descr="A blue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83380" cy="1361268"/>
                    </a:xfrm>
                    <a:prstGeom prst="rect">
                      <a:avLst/>
                    </a:prstGeom>
                    <a:noFill/>
                    <a:ln>
                      <a:noFill/>
                    </a:ln>
                  </pic:spPr>
                </pic:pic>
              </a:graphicData>
            </a:graphic>
          </wp:inline>
        </w:drawing>
      </w:r>
      <w:r w:rsidRPr="006074AE">
        <w:rPr>
          <w:rFonts w:ascii="Poppins" w:hAnsi="Poppins" w:cs="Poppins"/>
          <w:color w:val="000000"/>
          <w:shd w:val="clear" w:color="auto" w:fill="FFFFFF"/>
        </w:rPr>
        <w:br/>
      </w:r>
      <w:r w:rsidR="009C23C1">
        <w:rPr>
          <w:rFonts w:ascii="Poppins" w:eastAsia="Times New Roman" w:hAnsi="Poppins" w:cs="Poppins"/>
          <w:b/>
          <w:bCs/>
          <w:color w:val="000000" w:themeColor="text1"/>
          <w:sz w:val="32"/>
          <w:szCs w:val="26"/>
          <w:lang w:eastAsia="en-GB"/>
        </w:rPr>
        <w:t xml:space="preserve">         </w:t>
      </w:r>
      <w:r w:rsidR="00B71744" w:rsidRPr="006074AE">
        <w:rPr>
          <w:rFonts w:ascii="Poppins" w:eastAsia="Times New Roman" w:hAnsi="Poppins" w:cs="Poppins"/>
          <w:b/>
          <w:bCs/>
          <w:color w:val="000000" w:themeColor="text1"/>
          <w:sz w:val="32"/>
          <w:szCs w:val="26"/>
          <w:lang w:eastAsia="en-GB"/>
        </w:rPr>
        <w:t>Health and Safety Policy</w:t>
      </w:r>
      <w:r w:rsidR="008C136B" w:rsidRPr="006074AE">
        <w:rPr>
          <w:rFonts w:ascii="Poppins" w:eastAsia="Times New Roman" w:hAnsi="Poppins" w:cs="Poppins"/>
          <w:b/>
          <w:bCs/>
          <w:color w:val="000000" w:themeColor="text1"/>
          <w:sz w:val="32"/>
          <w:szCs w:val="26"/>
          <w:lang w:eastAsia="en-GB"/>
        </w:rPr>
        <w:t xml:space="preserve"> for Phab Ltd</w:t>
      </w:r>
    </w:p>
    <w:p w14:paraId="3BD257D7" w14:textId="77777777" w:rsidR="00200DBD" w:rsidRPr="006074AE" w:rsidRDefault="00200DBD" w:rsidP="00EC66FE">
      <w:pPr>
        <w:shd w:val="clear" w:color="auto" w:fill="FFFFFF"/>
        <w:spacing w:after="0" w:line="240" w:lineRule="atLeast"/>
        <w:jc w:val="center"/>
        <w:textAlignment w:val="baseline"/>
        <w:outlineLvl w:val="3"/>
        <w:rPr>
          <w:rFonts w:ascii="Poppins" w:eastAsia="Times New Roman" w:hAnsi="Poppins" w:cs="Poppins"/>
          <w:b/>
          <w:bCs/>
          <w:color w:val="000000" w:themeColor="text1"/>
          <w:sz w:val="26"/>
          <w:szCs w:val="26"/>
          <w:lang w:eastAsia="en-GB"/>
        </w:rPr>
      </w:pPr>
    </w:p>
    <w:tbl>
      <w:tblPr>
        <w:tblStyle w:val="TableGrid"/>
        <w:tblW w:w="0" w:type="auto"/>
        <w:tblInd w:w="5665" w:type="dxa"/>
        <w:tblLook w:val="04A0" w:firstRow="1" w:lastRow="0" w:firstColumn="1" w:lastColumn="0" w:noHBand="0" w:noVBand="1"/>
      </w:tblPr>
      <w:tblGrid>
        <w:gridCol w:w="3428"/>
      </w:tblGrid>
      <w:tr w:rsidR="00200DBD" w:rsidRPr="006074AE" w14:paraId="1BB3FD9C" w14:textId="77777777" w:rsidTr="006074AE">
        <w:trPr>
          <w:trHeight w:val="299"/>
        </w:trPr>
        <w:tc>
          <w:tcPr>
            <w:tcW w:w="3428" w:type="dxa"/>
          </w:tcPr>
          <w:p w14:paraId="45A31045" w14:textId="0282B432" w:rsidR="00200DBD" w:rsidRPr="006074AE" w:rsidRDefault="00200DBD" w:rsidP="05525A0B">
            <w:pPr>
              <w:rPr>
                <w:rFonts w:ascii="Poppins" w:hAnsi="Poppins" w:cs="Poppins"/>
                <w:sz w:val="24"/>
                <w:szCs w:val="24"/>
              </w:rPr>
            </w:pPr>
            <w:r w:rsidRPr="006074AE">
              <w:rPr>
                <w:rFonts w:ascii="Poppins" w:hAnsi="Poppins" w:cs="Poppins"/>
                <w:sz w:val="24"/>
                <w:szCs w:val="24"/>
              </w:rPr>
              <w:t>Reviewed:</w:t>
            </w:r>
            <w:r w:rsidR="00C8777C">
              <w:rPr>
                <w:rFonts w:ascii="Poppins" w:hAnsi="Poppins" w:cs="Poppins"/>
                <w:sz w:val="24"/>
                <w:szCs w:val="24"/>
              </w:rPr>
              <w:t xml:space="preserve"> February</w:t>
            </w:r>
            <w:r w:rsidR="23A3DB31" w:rsidRPr="006074AE">
              <w:rPr>
                <w:rFonts w:ascii="Poppins" w:hAnsi="Poppins" w:cs="Poppins"/>
                <w:sz w:val="24"/>
                <w:szCs w:val="24"/>
              </w:rPr>
              <w:t xml:space="preserve"> 202</w:t>
            </w:r>
            <w:r w:rsidR="002C247A">
              <w:rPr>
                <w:rFonts w:ascii="Poppins" w:hAnsi="Poppins" w:cs="Poppins"/>
                <w:sz w:val="24"/>
                <w:szCs w:val="24"/>
              </w:rPr>
              <w:t>6</w:t>
            </w:r>
          </w:p>
        </w:tc>
      </w:tr>
    </w:tbl>
    <w:p w14:paraId="79435E09" w14:textId="77777777" w:rsidR="009C23C1" w:rsidRDefault="009C23C1">
      <w:pPr>
        <w:rPr>
          <w:rFonts w:ascii="Poppins" w:hAnsi="Poppins" w:cs="Poppins"/>
          <w:b/>
          <w:color w:val="000000" w:themeColor="text1"/>
          <w:sz w:val="28"/>
          <w:szCs w:val="26"/>
        </w:rPr>
      </w:pPr>
    </w:p>
    <w:p w14:paraId="6C7FE391" w14:textId="42ACC661" w:rsidR="00B71744" w:rsidRPr="006074AE" w:rsidRDefault="00F54EB0">
      <w:pPr>
        <w:rPr>
          <w:rFonts w:ascii="Poppins" w:hAnsi="Poppins" w:cs="Poppins"/>
          <w:b/>
          <w:color w:val="000000" w:themeColor="text1"/>
          <w:sz w:val="28"/>
          <w:szCs w:val="26"/>
        </w:rPr>
      </w:pPr>
      <w:r w:rsidRPr="006074AE">
        <w:rPr>
          <w:rFonts w:ascii="Poppins" w:hAnsi="Poppins" w:cs="Poppins"/>
          <w:b/>
          <w:color w:val="000000" w:themeColor="text1"/>
          <w:sz w:val="28"/>
          <w:szCs w:val="26"/>
        </w:rPr>
        <w:t>Introduction</w:t>
      </w:r>
    </w:p>
    <w:p w14:paraId="6E7DC5BF" w14:textId="48D6BE9B" w:rsidR="00F54EB0" w:rsidRPr="009C23C1" w:rsidRDefault="003D30EC">
      <w:pPr>
        <w:rPr>
          <w:rFonts w:ascii="Poppins" w:hAnsi="Poppins" w:cs="Poppins"/>
          <w:color w:val="000000" w:themeColor="text1"/>
          <w:sz w:val="24"/>
          <w:szCs w:val="24"/>
        </w:rPr>
      </w:pPr>
      <w:r w:rsidRPr="009C23C1">
        <w:rPr>
          <w:rFonts w:ascii="Poppins" w:hAnsi="Poppins" w:cs="Poppins"/>
          <w:color w:val="000000" w:themeColor="text1"/>
          <w:sz w:val="24"/>
          <w:szCs w:val="24"/>
        </w:rPr>
        <w:t>This is the Health and Safety Policy of</w:t>
      </w:r>
      <w:r w:rsidR="00F54EB0" w:rsidRPr="009C23C1">
        <w:rPr>
          <w:rFonts w:ascii="Poppins" w:hAnsi="Poppins" w:cs="Poppins"/>
          <w:color w:val="000000" w:themeColor="text1"/>
          <w:sz w:val="24"/>
          <w:szCs w:val="24"/>
        </w:rPr>
        <w:t xml:space="preserve"> Phab Limited.  </w:t>
      </w:r>
      <w:r w:rsidRPr="009C23C1">
        <w:rPr>
          <w:rFonts w:ascii="Poppins" w:hAnsi="Poppins" w:cs="Poppins"/>
          <w:color w:val="000000" w:themeColor="text1"/>
          <w:sz w:val="24"/>
          <w:szCs w:val="24"/>
        </w:rPr>
        <w:t xml:space="preserve">Our statement of </w:t>
      </w:r>
      <w:r w:rsidR="000C17DB" w:rsidRPr="009C23C1">
        <w:rPr>
          <w:rFonts w:ascii="Poppins" w:hAnsi="Poppins" w:cs="Poppins"/>
          <w:color w:val="000000" w:themeColor="text1"/>
          <w:sz w:val="24"/>
          <w:szCs w:val="24"/>
        </w:rPr>
        <w:t xml:space="preserve">policy </w:t>
      </w:r>
      <w:r w:rsidRPr="009C23C1">
        <w:rPr>
          <w:rFonts w:ascii="Poppins" w:hAnsi="Poppins" w:cs="Poppins"/>
          <w:color w:val="000000" w:themeColor="text1"/>
          <w:sz w:val="24"/>
          <w:szCs w:val="24"/>
        </w:rPr>
        <w:t xml:space="preserve">is: </w:t>
      </w:r>
    </w:p>
    <w:p w14:paraId="65B41DE3" w14:textId="6D1AAAA1" w:rsidR="00F54EB0" w:rsidRPr="009C23C1" w:rsidRDefault="00F54EB0" w:rsidP="00F54EB0">
      <w:pPr>
        <w:pStyle w:val="ListParagraph"/>
        <w:numPr>
          <w:ilvl w:val="0"/>
          <w:numId w:val="2"/>
        </w:numPr>
        <w:rPr>
          <w:rFonts w:ascii="Poppins" w:hAnsi="Poppins" w:cs="Poppins"/>
          <w:color w:val="000000" w:themeColor="text1"/>
          <w:sz w:val="24"/>
          <w:szCs w:val="24"/>
        </w:rPr>
      </w:pPr>
      <w:r w:rsidRPr="009C23C1">
        <w:rPr>
          <w:rFonts w:ascii="Poppins" w:hAnsi="Poppins" w:cs="Poppins"/>
          <w:color w:val="000000" w:themeColor="text1"/>
          <w:sz w:val="24"/>
          <w:szCs w:val="24"/>
        </w:rPr>
        <w:t>T</w:t>
      </w:r>
      <w:r w:rsidR="003D30EC" w:rsidRPr="009C23C1">
        <w:rPr>
          <w:rFonts w:ascii="Poppins" w:hAnsi="Poppins" w:cs="Poppins"/>
          <w:color w:val="000000" w:themeColor="text1"/>
          <w:sz w:val="24"/>
          <w:szCs w:val="24"/>
        </w:rPr>
        <w:t xml:space="preserve">o provide adequate control of the health and safety risks arising from our work activities </w:t>
      </w:r>
      <w:r w:rsidR="0051496A" w:rsidRPr="009C23C1">
        <w:rPr>
          <w:rFonts w:ascii="Poppins" w:hAnsi="Poppins" w:cs="Poppins"/>
          <w:color w:val="000000" w:themeColor="text1"/>
          <w:sz w:val="24"/>
          <w:szCs w:val="24"/>
        </w:rPr>
        <w:t xml:space="preserve">and to </w:t>
      </w:r>
      <w:r w:rsidR="003D30EC" w:rsidRPr="009C23C1">
        <w:rPr>
          <w:rFonts w:ascii="Poppins" w:hAnsi="Poppins" w:cs="Poppins"/>
          <w:color w:val="000000" w:themeColor="text1"/>
          <w:sz w:val="24"/>
          <w:szCs w:val="24"/>
        </w:rPr>
        <w:t xml:space="preserve">consult with our employees on matters affecting their health and safety  </w:t>
      </w:r>
    </w:p>
    <w:p w14:paraId="29DF0128" w14:textId="32FB7349" w:rsidR="00F54EB0" w:rsidRPr="009C23C1" w:rsidRDefault="00F54EB0" w:rsidP="00F54EB0">
      <w:pPr>
        <w:pStyle w:val="ListParagraph"/>
        <w:numPr>
          <w:ilvl w:val="0"/>
          <w:numId w:val="2"/>
        </w:numPr>
        <w:rPr>
          <w:rFonts w:ascii="Poppins" w:hAnsi="Poppins" w:cs="Poppins"/>
          <w:color w:val="000000" w:themeColor="text1"/>
          <w:sz w:val="24"/>
          <w:szCs w:val="24"/>
        </w:rPr>
      </w:pPr>
      <w:r w:rsidRPr="009C23C1">
        <w:rPr>
          <w:rFonts w:ascii="Poppins" w:hAnsi="Poppins" w:cs="Poppins"/>
          <w:color w:val="000000" w:themeColor="text1"/>
          <w:sz w:val="24"/>
          <w:szCs w:val="24"/>
        </w:rPr>
        <w:t>T</w:t>
      </w:r>
      <w:r w:rsidR="003D30EC" w:rsidRPr="009C23C1">
        <w:rPr>
          <w:rFonts w:ascii="Poppins" w:hAnsi="Poppins" w:cs="Poppins"/>
          <w:color w:val="000000" w:themeColor="text1"/>
          <w:sz w:val="24"/>
          <w:szCs w:val="24"/>
        </w:rPr>
        <w:t xml:space="preserve">o provide and maintain safe equipment to ensure safe handling and use of substances </w:t>
      </w:r>
    </w:p>
    <w:p w14:paraId="14A30030" w14:textId="6F21355B" w:rsidR="00F54EB0" w:rsidRPr="009C23C1" w:rsidRDefault="00F54EB0" w:rsidP="00F54EB0">
      <w:pPr>
        <w:pStyle w:val="ListParagraph"/>
        <w:numPr>
          <w:ilvl w:val="0"/>
          <w:numId w:val="2"/>
        </w:numPr>
        <w:rPr>
          <w:rFonts w:ascii="Poppins" w:hAnsi="Poppins" w:cs="Poppins"/>
          <w:color w:val="000000" w:themeColor="text1"/>
          <w:sz w:val="24"/>
          <w:szCs w:val="24"/>
        </w:rPr>
      </w:pPr>
      <w:r w:rsidRPr="009C23C1">
        <w:rPr>
          <w:rFonts w:ascii="Poppins" w:hAnsi="Poppins" w:cs="Poppins"/>
          <w:color w:val="000000" w:themeColor="text1"/>
          <w:sz w:val="24"/>
          <w:szCs w:val="24"/>
        </w:rPr>
        <w:t>T</w:t>
      </w:r>
      <w:r w:rsidR="003D30EC" w:rsidRPr="009C23C1">
        <w:rPr>
          <w:rFonts w:ascii="Poppins" w:hAnsi="Poppins" w:cs="Poppins"/>
          <w:color w:val="000000" w:themeColor="text1"/>
          <w:sz w:val="24"/>
          <w:szCs w:val="24"/>
        </w:rPr>
        <w:t xml:space="preserve">o provide information, instruction and supervision for employees </w:t>
      </w:r>
    </w:p>
    <w:p w14:paraId="44366F9D" w14:textId="35C84B81" w:rsidR="00F54EB0" w:rsidRPr="009C23C1" w:rsidRDefault="00F54EB0" w:rsidP="00F54EB0">
      <w:pPr>
        <w:pStyle w:val="ListParagraph"/>
        <w:numPr>
          <w:ilvl w:val="0"/>
          <w:numId w:val="2"/>
        </w:numPr>
        <w:rPr>
          <w:rFonts w:ascii="Poppins" w:hAnsi="Poppins" w:cs="Poppins"/>
          <w:color w:val="000000" w:themeColor="text1"/>
          <w:sz w:val="24"/>
          <w:szCs w:val="24"/>
        </w:rPr>
      </w:pPr>
      <w:r w:rsidRPr="009C23C1">
        <w:rPr>
          <w:rFonts w:ascii="Poppins" w:hAnsi="Poppins" w:cs="Poppins"/>
          <w:color w:val="000000" w:themeColor="text1"/>
          <w:sz w:val="24"/>
          <w:szCs w:val="24"/>
        </w:rPr>
        <w:t>T</w:t>
      </w:r>
      <w:r w:rsidR="003D30EC" w:rsidRPr="009C23C1">
        <w:rPr>
          <w:rFonts w:ascii="Poppins" w:hAnsi="Poppins" w:cs="Poppins"/>
          <w:color w:val="000000" w:themeColor="text1"/>
          <w:sz w:val="24"/>
          <w:szCs w:val="24"/>
        </w:rPr>
        <w:t xml:space="preserve">o ensure all employees are competent to do their tasks, and to give them adequate training </w:t>
      </w:r>
    </w:p>
    <w:p w14:paraId="04197BBD" w14:textId="4AFB07D0" w:rsidR="00F54EB0" w:rsidRPr="009C23C1" w:rsidRDefault="00F54EB0" w:rsidP="00F54EB0">
      <w:pPr>
        <w:pStyle w:val="ListParagraph"/>
        <w:numPr>
          <w:ilvl w:val="0"/>
          <w:numId w:val="2"/>
        </w:numPr>
        <w:rPr>
          <w:rFonts w:ascii="Poppins" w:hAnsi="Poppins" w:cs="Poppins"/>
          <w:color w:val="000000" w:themeColor="text1"/>
          <w:sz w:val="24"/>
          <w:szCs w:val="24"/>
        </w:rPr>
      </w:pPr>
      <w:r w:rsidRPr="009C23C1">
        <w:rPr>
          <w:rFonts w:ascii="Poppins" w:hAnsi="Poppins" w:cs="Poppins"/>
          <w:color w:val="000000" w:themeColor="text1"/>
          <w:sz w:val="24"/>
          <w:szCs w:val="24"/>
        </w:rPr>
        <w:t>T</w:t>
      </w:r>
      <w:r w:rsidR="003D30EC" w:rsidRPr="009C23C1">
        <w:rPr>
          <w:rFonts w:ascii="Poppins" w:hAnsi="Poppins" w:cs="Poppins"/>
          <w:color w:val="000000" w:themeColor="text1"/>
          <w:sz w:val="24"/>
          <w:szCs w:val="24"/>
        </w:rPr>
        <w:t xml:space="preserve">o prevent accidents and cases of work-related ill health </w:t>
      </w:r>
    </w:p>
    <w:p w14:paraId="39F01FB3" w14:textId="6FB3EA3C" w:rsidR="00F54EB0" w:rsidRPr="009C23C1" w:rsidRDefault="00F54EB0" w:rsidP="00F54EB0">
      <w:pPr>
        <w:pStyle w:val="ListParagraph"/>
        <w:numPr>
          <w:ilvl w:val="0"/>
          <w:numId w:val="2"/>
        </w:numPr>
        <w:rPr>
          <w:rFonts w:ascii="Poppins" w:hAnsi="Poppins" w:cs="Poppins"/>
          <w:color w:val="000000" w:themeColor="text1"/>
          <w:sz w:val="24"/>
          <w:szCs w:val="24"/>
        </w:rPr>
      </w:pPr>
      <w:r w:rsidRPr="009C23C1">
        <w:rPr>
          <w:rFonts w:ascii="Poppins" w:hAnsi="Poppins" w:cs="Poppins"/>
          <w:color w:val="000000" w:themeColor="text1"/>
          <w:sz w:val="24"/>
          <w:szCs w:val="24"/>
        </w:rPr>
        <w:t>T</w:t>
      </w:r>
      <w:r w:rsidR="003D30EC" w:rsidRPr="009C23C1">
        <w:rPr>
          <w:rFonts w:ascii="Poppins" w:hAnsi="Poppins" w:cs="Poppins"/>
          <w:color w:val="000000" w:themeColor="text1"/>
          <w:sz w:val="24"/>
          <w:szCs w:val="24"/>
        </w:rPr>
        <w:t>o maintain safe and healthy working conditions</w:t>
      </w:r>
    </w:p>
    <w:p w14:paraId="2DCEB7A9" w14:textId="60C14E86" w:rsidR="001D1B40" w:rsidRPr="009C23C1" w:rsidRDefault="00F54EB0" w:rsidP="00F54EB0">
      <w:pPr>
        <w:pStyle w:val="ListParagraph"/>
        <w:numPr>
          <w:ilvl w:val="0"/>
          <w:numId w:val="2"/>
        </w:numPr>
        <w:rPr>
          <w:rFonts w:ascii="Poppins" w:hAnsi="Poppins" w:cs="Poppins"/>
          <w:color w:val="000000" w:themeColor="text1"/>
          <w:sz w:val="24"/>
          <w:szCs w:val="24"/>
        </w:rPr>
      </w:pPr>
      <w:r w:rsidRPr="009C23C1">
        <w:rPr>
          <w:rFonts w:ascii="Poppins" w:hAnsi="Poppins" w:cs="Poppins"/>
          <w:color w:val="000000" w:themeColor="text1"/>
          <w:sz w:val="24"/>
          <w:szCs w:val="24"/>
        </w:rPr>
        <w:t>T</w:t>
      </w:r>
      <w:r w:rsidR="003D30EC" w:rsidRPr="009C23C1">
        <w:rPr>
          <w:rFonts w:ascii="Poppins" w:hAnsi="Poppins" w:cs="Poppins"/>
          <w:color w:val="000000" w:themeColor="text1"/>
          <w:sz w:val="24"/>
          <w:szCs w:val="24"/>
        </w:rPr>
        <w:t xml:space="preserve">o review and revise this policy </w:t>
      </w:r>
      <w:r w:rsidR="65EA5B20" w:rsidRPr="009C23C1">
        <w:rPr>
          <w:rFonts w:ascii="Poppins" w:hAnsi="Poppins" w:cs="Poppins"/>
          <w:color w:val="000000" w:themeColor="text1"/>
          <w:sz w:val="24"/>
          <w:szCs w:val="24"/>
        </w:rPr>
        <w:t>annually or sooner if necessary</w:t>
      </w:r>
    </w:p>
    <w:p w14:paraId="0EE540E9" w14:textId="21978D02" w:rsidR="00DC077E" w:rsidRDefault="00DC077E" w:rsidP="00DC077E">
      <w:pPr>
        <w:rPr>
          <w:rFonts w:ascii="Poppins" w:hAnsi="Poppins" w:cs="Poppins"/>
          <w:color w:val="000000" w:themeColor="text1"/>
          <w:sz w:val="24"/>
          <w:szCs w:val="24"/>
        </w:rPr>
      </w:pPr>
      <w:r w:rsidRPr="009C23C1">
        <w:rPr>
          <w:rFonts w:ascii="Poppins" w:hAnsi="Poppins" w:cs="Poppins"/>
          <w:color w:val="000000" w:themeColor="text1"/>
          <w:sz w:val="24"/>
          <w:szCs w:val="24"/>
        </w:rPr>
        <w:t xml:space="preserve">The Health and Safety at Work Act 1974 places a statutory duty on all employers to ensure, so far as is reasonably practicable, the safety, health and welfare of all its employees at work and other people who may be affected by their activities, e.g. </w:t>
      </w:r>
      <w:r w:rsidR="00687B62" w:rsidRPr="009C23C1">
        <w:rPr>
          <w:rFonts w:ascii="Poppins" w:hAnsi="Poppins" w:cs="Poppins"/>
          <w:color w:val="000000" w:themeColor="text1"/>
          <w:sz w:val="24"/>
          <w:szCs w:val="24"/>
        </w:rPr>
        <w:t xml:space="preserve">service </w:t>
      </w:r>
      <w:r w:rsidRPr="009C23C1">
        <w:rPr>
          <w:rFonts w:ascii="Poppins" w:hAnsi="Poppins" w:cs="Poppins"/>
          <w:color w:val="000000" w:themeColor="text1"/>
          <w:sz w:val="24"/>
          <w:szCs w:val="24"/>
        </w:rPr>
        <w:t>users, volunteers, members of the public</w:t>
      </w:r>
      <w:r w:rsidR="00047736" w:rsidRPr="009C23C1">
        <w:rPr>
          <w:rFonts w:ascii="Poppins" w:hAnsi="Poppins" w:cs="Poppins"/>
          <w:color w:val="000000" w:themeColor="text1"/>
          <w:sz w:val="24"/>
          <w:szCs w:val="24"/>
        </w:rPr>
        <w:t>.</w:t>
      </w:r>
    </w:p>
    <w:p w14:paraId="067A45C0" w14:textId="4DBC61C0" w:rsidR="008C136B" w:rsidRPr="006074AE" w:rsidRDefault="008C136B" w:rsidP="00F54EB0">
      <w:pPr>
        <w:rPr>
          <w:rFonts w:ascii="Poppins" w:hAnsi="Poppins" w:cs="Poppins"/>
          <w:b/>
          <w:color w:val="000000" w:themeColor="text1"/>
          <w:sz w:val="26"/>
          <w:szCs w:val="26"/>
        </w:rPr>
      </w:pPr>
      <w:r w:rsidRPr="006074AE">
        <w:rPr>
          <w:rFonts w:ascii="Poppins" w:hAnsi="Poppins" w:cs="Poppins"/>
          <w:b/>
          <w:sz w:val="28"/>
          <w:szCs w:val="26"/>
        </w:rPr>
        <w:t>Responsibilities</w:t>
      </w:r>
      <w:r w:rsidRPr="006074AE">
        <w:rPr>
          <w:rFonts w:ascii="Poppins" w:hAnsi="Poppins" w:cs="Poppins"/>
          <w:b/>
          <w:color w:val="000000" w:themeColor="text1"/>
          <w:sz w:val="26"/>
          <w:szCs w:val="26"/>
        </w:rPr>
        <w:t xml:space="preserve"> </w:t>
      </w:r>
    </w:p>
    <w:p w14:paraId="546C16A8" w14:textId="532CFF90" w:rsidR="002717AC" w:rsidRPr="009C23C1" w:rsidRDefault="003D30EC">
      <w:pPr>
        <w:rPr>
          <w:rFonts w:ascii="Poppins" w:hAnsi="Poppins" w:cs="Poppins"/>
          <w:b/>
          <w:color w:val="000000" w:themeColor="text1"/>
          <w:sz w:val="24"/>
          <w:szCs w:val="24"/>
        </w:rPr>
      </w:pPr>
      <w:r w:rsidRPr="009C23C1">
        <w:rPr>
          <w:rFonts w:ascii="Poppins" w:hAnsi="Poppins" w:cs="Poppins"/>
          <w:b/>
          <w:color w:val="000000" w:themeColor="text1"/>
          <w:sz w:val="24"/>
          <w:szCs w:val="24"/>
        </w:rPr>
        <w:t xml:space="preserve">The </w:t>
      </w:r>
      <w:r w:rsidR="009C5772" w:rsidRPr="009C23C1">
        <w:rPr>
          <w:rFonts w:ascii="Poppins" w:hAnsi="Poppins" w:cs="Poppins"/>
          <w:b/>
          <w:color w:val="000000" w:themeColor="text1"/>
          <w:sz w:val="24"/>
          <w:szCs w:val="24"/>
        </w:rPr>
        <w:t>Phab Board of Trustees</w:t>
      </w:r>
      <w:r w:rsidR="008C136B" w:rsidRPr="009C23C1">
        <w:rPr>
          <w:rFonts w:ascii="Poppins" w:hAnsi="Poppins" w:cs="Poppins"/>
          <w:b/>
          <w:color w:val="000000" w:themeColor="text1"/>
          <w:sz w:val="24"/>
          <w:szCs w:val="24"/>
        </w:rPr>
        <w:t>:</w:t>
      </w:r>
      <w:r w:rsidR="00D058BE" w:rsidRPr="009C23C1">
        <w:rPr>
          <w:rFonts w:ascii="Poppins" w:hAnsi="Poppins" w:cs="Poppins"/>
          <w:b/>
          <w:color w:val="000000" w:themeColor="text1"/>
          <w:sz w:val="24"/>
          <w:szCs w:val="24"/>
        </w:rPr>
        <w:t xml:space="preserve"> </w:t>
      </w:r>
      <w:r w:rsidRPr="009C23C1">
        <w:rPr>
          <w:rFonts w:ascii="Poppins" w:hAnsi="Poppins" w:cs="Poppins"/>
          <w:color w:val="000000" w:themeColor="text1"/>
          <w:sz w:val="24"/>
          <w:szCs w:val="24"/>
        </w:rPr>
        <w:t>The</w:t>
      </w:r>
      <w:r w:rsidR="00B92D96" w:rsidRPr="009C23C1">
        <w:rPr>
          <w:rFonts w:ascii="Poppins" w:hAnsi="Poppins" w:cs="Poppins"/>
          <w:color w:val="000000" w:themeColor="text1"/>
          <w:sz w:val="24"/>
          <w:szCs w:val="24"/>
        </w:rPr>
        <w:t xml:space="preserve"> Phab </w:t>
      </w:r>
      <w:r w:rsidR="009C5772" w:rsidRPr="009C23C1">
        <w:rPr>
          <w:rFonts w:ascii="Poppins" w:hAnsi="Poppins" w:cs="Poppins"/>
          <w:color w:val="000000" w:themeColor="text1"/>
          <w:sz w:val="24"/>
          <w:szCs w:val="24"/>
        </w:rPr>
        <w:t xml:space="preserve">Board of Trustees </w:t>
      </w:r>
      <w:r w:rsidRPr="009C23C1">
        <w:rPr>
          <w:rFonts w:ascii="Poppins" w:hAnsi="Poppins" w:cs="Poppins"/>
          <w:color w:val="000000" w:themeColor="text1"/>
          <w:sz w:val="24"/>
          <w:szCs w:val="24"/>
        </w:rPr>
        <w:t xml:space="preserve">has overall and final responsibility for health and safety matters and for ensuring that health and safety legislation is complied with. </w:t>
      </w:r>
    </w:p>
    <w:p w14:paraId="738A771B" w14:textId="77777777" w:rsidR="009C23C1" w:rsidRDefault="009C5772">
      <w:pPr>
        <w:rPr>
          <w:rFonts w:ascii="Poppins" w:hAnsi="Poppins" w:cs="Poppins"/>
          <w:color w:val="000000" w:themeColor="text1"/>
          <w:sz w:val="24"/>
          <w:szCs w:val="24"/>
        </w:rPr>
      </w:pPr>
      <w:r w:rsidRPr="009C23C1">
        <w:rPr>
          <w:rFonts w:ascii="Poppins" w:hAnsi="Poppins" w:cs="Poppins"/>
          <w:color w:val="000000" w:themeColor="text1"/>
          <w:sz w:val="24"/>
          <w:szCs w:val="24"/>
        </w:rPr>
        <w:t xml:space="preserve">The Phab Board of Trustees </w:t>
      </w:r>
      <w:r w:rsidR="003D30EC" w:rsidRPr="009C23C1">
        <w:rPr>
          <w:rFonts w:ascii="Poppins" w:hAnsi="Poppins" w:cs="Poppins"/>
          <w:color w:val="000000" w:themeColor="text1"/>
          <w:sz w:val="24"/>
          <w:szCs w:val="24"/>
        </w:rPr>
        <w:t xml:space="preserve">will </w:t>
      </w:r>
      <w:r w:rsidR="006B22B7" w:rsidRPr="009C23C1">
        <w:rPr>
          <w:rFonts w:ascii="Poppins" w:hAnsi="Poppins" w:cs="Poppins"/>
          <w:color w:val="000000" w:themeColor="text1"/>
          <w:sz w:val="24"/>
          <w:szCs w:val="24"/>
        </w:rPr>
        <w:t xml:space="preserve">review </w:t>
      </w:r>
      <w:r w:rsidR="003D30EC" w:rsidRPr="009C23C1">
        <w:rPr>
          <w:rFonts w:ascii="Poppins" w:hAnsi="Poppins" w:cs="Poppins"/>
          <w:color w:val="000000" w:themeColor="text1"/>
          <w:sz w:val="24"/>
          <w:szCs w:val="24"/>
        </w:rPr>
        <w:t xml:space="preserve">the operation of its </w:t>
      </w:r>
      <w:r w:rsidR="00D058BE" w:rsidRPr="009C23C1">
        <w:rPr>
          <w:rFonts w:ascii="Poppins" w:hAnsi="Poppins" w:cs="Poppins"/>
          <w:color w:val="000000" w:themeColor="text1"/>
          <w:sz w:val="24"/>
          <w:szCs w:val="24"/>
        </w:rPr>
        <w:t>H</w:t>
      </w:r>
      <w:r w:rsidR="003D30EC" w:rsidRPr="009C23C1">
        <w:rPr>
          <w:rFonts w:ascii="Poppins" w:hAnsi="Poppins" w:cs="Poppins"/>
          <w:color w:val="000000" w:themeColor="text1"/>
          <w:sz w:val="24"/>
          <w:szCs w:val="24"/>
        </w:rPr>
        <w:t xml:space="preserve">ealth and </w:t>
      </w:r>
      <w:r w:rsidR="00D058BE" w:rsidRPr="009C23C1">
        <w:rPr>
          <w:rFonts w:ascii="Poppins" w:hAnsi="Poppins" w:cs="Poppins"/>
          <w:color w:val="000000" w:themeColor="text1"/>
          <w:sz w:val="24"/>
          <w:szCs w:val="24"/>
        </w:rPr>
        <w:t>S</w:t>
      </w:r>
      <w:r w:rsidR="003D30EC" w:rsidRPr="009C23C1">
        <w:rPr>
          <w:rFonts w:ascii="Poppins" w:hAnsi="Poppins" w:cs="Poppins"/>
          <w:color w:val="000000" w:themeColor="text1"/>
          <w:sz w:val="24"/>
          <w:szCs w:val="24"/>
        </w:rPr>
        <w:t xml:space="preserve">afety </w:t>
      </w:r>
      <w:r w:rsidR="00D058BE" w:rsidRPr="009C23C1">
        <w:rPr>
          <w:rFonts w:ascii="Poppins" w:hAnsi="Poppins" w:cs="Poppins"/>
          <w:color w:val="000000" w:themeColor="text1"/>
          <w:sz w:val="24"/>
          <w:szCs w:val="24"/>
        </w:rPr>
        <w:t>P</w:t>
      </w:r>
      <w:r w:rsidR="003D30EC" w:rsidRPr="009C23C1">
        <w:rPr>
          <w:rFonts w:ascii="Poppins" w:hAnsi="Poppins" w:cs="Poppins"/>
          <w:color w:val="000000" w:themeColor="text1"/>
          <w:sz w:val="24"/>
          <w:szCs w:val="24"/>
        </w:rPr>
        <w:t xml:space="preserve">olicy </w:t>
      </w:r>
      <w:r w:rsidR="006B22B7" w:rsidRPr="009C23C1">
        <w:rPr>
          <w:rFonts w:ascii="Poppins" w:hAnsi="Poppins" w:cs="Poppins"/>
          <w:color w:val="000000" w:themeColor="text1"/>
          <w:sz w:val="24"/>
          <w:szCs w:val="24"/>
        </w:rPr>
        <w:t xml:space="preserve">annually </w:t>
      </w:r>
      <w:r w:rsidR="00804221" w:rsidRPr="009C23C1">
        <w:rPr>
          <w:rFonts w:ascii="Poppins" w:hAnsi="Poppins" w:cs="Poppins"/>
          <w:color w:val="000000" w:themeColor="text1"/>
          <w:sz w:val="24"/>
          <w:szCs w:val="24"/>
        </w:rPr>
        <w:t>a</w:t>
      </w:r>
      <w:r w:rsidR="003D30EC" w:rsidRPr="009C23C1">
        <w:rPr>
          <w:rFonts w:ascii="Poppins" w:hAnsi="Poppins" w:cs="Poppins"/>
          <w:color w:val="000000" w:themeColor="text1"/>
          <w:sz w:val="24"/>
          <w:szCs w:val="24"/>
        </w:rPr>
        <w:t>nd will ensure</w:t>
      </w:r>
      <w:r w:rsidR="00804221" w:rsidRPr="009C23C1">
        <w:rPr>
          <w:rFonts w:ascii="Poppins" w:hAnsi="Poppins" w:cs="Poppins"/>
          <w:color w:val="000000" w:themeColor="text1"/>
          <w:sz w:val="24"/>
          <w:szCs w:val="24"/>
        </w:rPr>
        <w:t xml:space="preserve"> </w:t>
      </w:r>
      <w:r w:rsidR="003D30EC" w:rsidRPr="009C23C1">
        <w:rPr>
          <w:rFonts w:ascii="Poppins" w:hAnsi="Poppins" w:cs="Poppins"/>
          <w:color w:val="000000" w:themeColor="text1"/>
          <w:sz w:val="24"/>
          <w:szCs w:val="24"/>
        </w:rPr>
        <w:t>employees and volunteers as appropriate</w:t>
      </w:r>
      <w:r w:rsidR="003D30EC" w:rsidRPr="006074AE">
        <w:rPr>
          <w:rFonts w:ascii="Poppins" w:hAnsi="Poppins" w:cs="Poppins"/>
          <w:color w:val="000000" w:themeColor="text1"/>
          <w:sz w:val="26"/>
          <w:szCs w:val="26"/>
        </w:rPr>
        <w:t xml:space="preserve"> </w:t>
      </w:r>
      <w:r w:rsidR="003D30EC" w:rsidRPr="009C23C1">
        <w:rPr>
          <w:rFonts w:ascii="Poppins" w:hAnsi="Poppins" w:cs="Poppins"/>
          <w:color w:val="000000" w:themeColor="text1"/>
          <w:sz w:val="24"/>
          <w:szCs w:val="24"/>
        </w:rPr>
        <w:t xml:space="preserve">receive </w:t>
      </w:r>
      <w:r w:rsidR="0022257A" w:rsidRPr="009C23C1">
        <w:rPr>
          <w:rFonts w:ascii="Poppins" w:hAnsi="Poppins" w:cs="Poppins"/>
          <w:color w:val="000000" w:themeColor="text1"/>
          <w:sz w:val="24"/>
          <w:szCs w:val="24"/>
        </w:rPr>
        <w:t>relevant</w:t>
      </w:r>
      <w:r w:rsidR="003D30EC" w:rsidRPr="009C23C1">
        <w:rPr>
          <w:rFonts w:ascii="Poppins" w:hAnsi="Poppins" w:cs="Poppins"/>
          <w:color w:val="000000" w:themeColor="text1"/>
          <w:sz w:val="24"/>
          <w:szCs w:val="24"/>
        </w:rPr>
        <w:t xml:space="preserve"> information, training and supervision on health and safety matters</w:t>
      </w:r>
      <w:r w:rsidR="001F1EE3" w:rsidRPr="009C23C1">
        <w:rPr>
          <w:rFonts w:ascii="Poppins" w:hAnsi="Poppins" w:cs="Poppins"/>
          <w:color w:val="000000" w:themeColor="text1"/>
          <w:sz w:val="24"/>
          <w:szCs w:val="24"/>
        </w:rPr>
        <w:t>.</w:t>
      </w:r>
    </w:p>
    <w:p w14:paraId="5F5F8E62" w14:textId="5F81042F" w:rsidR="000A016C" w:rsidRPr="009C23C1" w:rsidRDefault="00E612BE">
      <w:pPr>
        <w:rPr>
          <w:rFonts w:ascii="Poppins" w:hAnsi="Poppins" w:cs="Poppins"/>
          <w:color w:val="000000" w:themeColor="text1"/>
          <w:sz w:val="24"/>
          <w:szCs w:val="24"/>
        </w:rPr>
      </w:pPr>
      <w:r w:rsidRPr="009C23C1">
        <w:rPr>
          <w:rFonts w:ascii="Poppins" w:hAnsi="Poppins" w:cs="Poppins"/>
          <w:b/>
          <w:color w:val="000000" w:themeColor="text1"/>
          <w:sz w:val="24"/>
          <w:szCs w:val="24"/>
        </w:rPr>
        <w:lastRenderedPageBreak/>
        <w:t>Health and Safety Officer</w:t>
      </w:r>
      <w:r w:rsidR="009C23C1">
        <w:rPr>
          <w:rFonts w:ascii="Poppins" w:hAnsi="Poppins" w:cs="Poppins"/>
          <w:b/>
          <w:color w:val="000000" w:themeColor="text1"/>
          <w:sz w:val="24"/>
          <w:szCs w:val="24"/>
        </w:rPr>
        <w:t>,</w:t>
      </w:r>
      <w:r w:rsidR="00D058BE" w:rsidRPr="009C23C1">
        <w:rPr>
          <w:rFonts w:ascii="Poppins" w:hAnsi="Poppins" w:cs="Poppins"/>
          <w:b/>
          <w:color w:val="000000" w:themeColor="text1"/>
          <w:sz w:val="24"/>
          <w:szCs w:val="24"/>
        </w:rPr>
        <w:t xml:space="preserve"> </w:t>
      </w:r>
      <w:r w:rsidR="009C23C1" w:rsidRPr="009C23C1">
        <w:rPr>
          <w:rFonts w:ascii="Poppins" w:hAnsi="Poppins" w:cs="Poppins"/>
          <w:b/>
          <w:bCs/>
          <w:color w:val="000000" w:themeColor="text1"/>
          <w:sz w:val="24"/>
          <w:szCs w:val="24"/>
        </w:rPr>
        <w:t>Dawn Vickers, Phab Ltd Co-Chief Executive Officer</w:t>
      </w:r>
      <w:r w:rsidR="009C23C1">
        <w:rPr>
          <w:rFonts w:ascii="Poppins" w:hAnsi="Poppins" w:cs="Poppins"/>
          <w:b/>
          <w:bCs/>
          <w:color w:val="000000" w:themeColor="text1"/>
          <w:sz w:val="24"/>
          <w:szCs w:val="24"/>
        </w:rPr>
        <w:t>:</w:t>
      </w:r>
      <w:r w:rsidR="009C23C1">
        <w:rPr>
          <w:rFonts w:ascii="Poppins" w:hAnsi="Poppins" w:cs="Poppins"/>
          <w:color w:val="000000" w:themeColor="text1"/>
          <w:sz w:val="24"/>
          <w:szCs w:val="24"/>
        </w:rPr>
        <w:t xml:space="preserve"> </w:t>
      </w:r>
      <w:r w:rsidR="003D30EC" w:rsidRPr="009C23C1">
        <w:rPr>
          <w:rFonts w:ascii="Poppins" w:hAnsi="Poppins" w:cs="Poppins"/>
          <w:color w:val="000000" w:themeColor="text1"/>
          <w:sz w:val="24"/>
          <w:szCs w:val="24"/>
        </w:rPr>
        <w:t>Day-to-day responsibility for ensuring this policy is put into practice is delegated to</w:t>
      </w:r>
      <w:r w:rsidR="00A714DA" w:rsidRPr="009C23C1">
        <w:rPr>
          <w:rFonts w:ascii="Poppins" w:hAnsi="Poppins" w:cs="Poppins"/>
          <w:color w:val="000000" w:themeColor="text1"/>
          <w:sz w:val="24"/>
          <w:szCs w:val="24"/>
        </w:rPr>
        <w:t xml:space="preserve"> </w:t>
      </w:r>
      <w:r w:rsidR="00834890" w:rsidRPr="009C23C1">
        <w:rPr>
          <w:rFonts w:ascii="Poppins" w:hAnsi="Poppins" w:cs="Poppins"/>
          <w:color w:val="000000" w:themeColor="text1"/>
          <w:sz w:val="24"/>
          <w:szCs w:val="24"/>
        </w:rPr>
        <w:t>t</w:t>
      </w:r>
      <w:r w:rsidR="003D30EC" w:rsidRPr="009C23C1">
        <w:rPr>
          <w:rFonts w:ascii="Poppins" w:hAnsi="Poppins" w:cs="Poppins"/>
          <w:color w:val="000000" w:themeColor="text1"/>
          <w:sz w:val="24"/>
          <w:szCs w:val="24"/>
        </w:rPr>
        <w:t>he Health</w:t>
      </w:r>
      <w:r w:rsidR="00200DBD" w:rsidRPr="009C23C1">
        <w:rPr>
          <w:rFonts w:ascii="Poppins" w:hAnsi="Poppins" w:cs="Poppins"/>
          <w:color w:val="000000" w:themeColor="text1"/>
          <w:sz w:val="24"/>
          <w:szCs w:val="24"/>
        </w:rPr>
        <w:t xml:space="preserve"> </w:t>
      </w:r>
      <w:r w:rsidR="003D30EC" w:rsidRPr="009C23C1">
        <w:rPr>
          <w:rFonts w:ascii="Poppins" w:hAnsi="Poppins" w:cs="Poppins"/>
          <w:color w:val="000000" w:themeColor="text1"/>
          <w:sz w:val="24"/>
          <w:szCs w:val="24"/>
        </w:rPr>
        <w:t>and Safety Officer</w:t>
      </w:r>
      <w:r w:rsidR="009C23C1">
        <w:rPr>
          <w:rFonts w:ascii="Poppins" w:hAnsi="Poppins" w:cs="Poppins"/>
          <w:color w:val="000000" w:themeColor="text1"/>
          <w:sz w:val="24"/>
          <w:szCs w:val="24"/>
        </w:rPr>
        <w:t>.</w:t>
      </w:r>
      <w:r w:rsidR="00532748" w:rsidRPr="009C23C1">
        <w:rPr>
          <w:rFonts w:ascii="Poppins" w:hAnsi="Poppins" w:cs="Poppins"/>
          <w:color w:val="000000" w:themeColor="text1"/>
          <w:sz w:val="24"/>
          <w:szCs w:val="24"/>
        </w:rPr>
        <w:t xml:space="preserve"> </w:t>
      </w:r>
      <w:r w:rsidR="003D30EC" w:rsidRPr="009C23C1">
        <w:rPr>
          <w:rFonts w:ascii="Poppins" w:hAnsi="Poppins" w:cs="Poppins"/>
          <w:color w:val="000000" w:themeColor="text1"/>
          <w:sz w:val="24"/>
          <w:szCs w:val="24"/>
        </w:rPr>
        <w:t>Part of th</w:t>
      </w:r>
      <w:r w:rsidR="00834890" w:rsidRPr="009C23C1">
        <w:rPr>
          <w:rFonts w:ascii="Poppins" w:hAnsi="Poppins" w:cs="Poppins"/>
          <w:color w:val="000000" w:themeColor="text1"/>
          <w:sz w:val="24"/>
          <w:szCs w:val="24"/>
        </w:rPr>
        <w:t>is</w:t>
      </w:r>
      <w:r w:rsidR="003D30EC" w:rsidRPr="009C23C1">
        <w:rPr>
          <w:rFonts w:ascii="Poppins" w:hAnsi="Poppins" w:cs="Poppins"/>
          <w:color w:val="000000" w:themeColor="text1"/>
          <w:sz w:val="24"/>
          <w:szCs w:val="24"/>
        </w:rPr>
        <w:t xml:space="preserve"> responsibility will be keeping </w:t>
      </w:r>
      <w:r w:rsidR="009C5772" w:rsidRPr="009C23C1">
        <w:rPr>
          <w:rFonts w:ascii="Poppins" w:hAnsi="Poppins" w:cs="Poppins"/>
          <w:color w:val="000000" w:themeColor="text1"/>
          <w:sz w:val="24"/>
          <w:szCs w:val="24"/>
        </w:rPr>
        <w:t xml:space="preserve">the Phab Board of Trustees </w:t>
      </w:r>
      <w:r w:rsidR="003D30EC" w:rsidRPr="009C23C1">
        <w:rPr>
          <w:rFonts w:ascii="Poppins" w:hAnsi="Poppins" w:cs="Poppins"/>
          <w:color w:val="000000" w:themeColor="text1"/>
          <w:sz w:val="24"/>
          <w:szCs w:val="24"/>
        </w:rPr>
        <w:t>informed about health and safety matters.</w:t>
      </w:r>
    </w:p>
    <w:p w14:paraId="5365EACC" w14:textId="77777777" w:rsidR="009C23C1" w:rsidRDefault="009C23C1" w:rsidP="009C23C1">
      <w:pPr>
        <w:rPr>
          <w:rFonts w:ascii="Poppins" w:hAnsi="Poppins" w:cs="Poppins"/>
          <w:color w:val="000000" w:themeColor="text1"/>
          <w:sz w:val="24"/>
          <w:szCs w:val="24"/>
        </w:rPr>
      </w:pPr>
      <w:r w:rsidRPr="009C23C1">
        <w:rPr>
          <w:rFonts w:ascii="Poppins" w:hAnsi="Poppins" w:cs="Poppins"/>
          <w:b/>
          <w:color w:val="000000" w:themeColor="text1"/>
          <w:sz w:val="24"/>
          <w:szCs w:val="24"/>
        </w:rPr>
        <w:t>Phab Ltd Finance Committee:</w:t>
      </w:r>
      <w:r w:rsidRPr="009C23C1">
        <w:rPr>
          <w:rFonts w:ascii="Poppins" w:hAnsi="Poppins" w:cs="Poppins"/>
          <w:color w:val="000000" w:themeColor="text1"/>
          <w:sz w:val="24"/>
          <w:szCs w:val="24"/>
        </w:rPr>
        <w:t xml:space="preserve"> The Finance Committee is responsible for ensuring that a comprehensive Risk Management Report will be maintained by a competent person in accordance with the 1992 Management of Health and Safety at Work Regulations and the Approved Code of Practice (ACOP). </w:t>
      </w:r>
    </w:p>
    <w:p w14:paraId="22296005" w14:textId="77777777" w:rsidR="009C23C1" w:rsidRPr="009C23C1" w:rsidRDefault="009C23C1" w:rsidP="009C23C1">
      <w:pPr>
        <w:rPr>
          <w:rFonts w:ascii="Poppins" w:hAnsi="Poppins" w:cs="Poppins"/>
          <w:b/>
          <w:color w:val="000000" w:themeColor="text1"/>
          <w:sz w:val="24"/>
          <w:szCs w:val="24"/>
        </w:rPr>
      </w:pPr>
      <w:r w:rsidRPr="009C23C1">
        <w:rPr>
          <w:rFonts w:ascii="Poppins" w:hAnsi="Poppins" w:cs="Poppins"/>
          <w:color w:val="000000" w:themeColor="text1"/>
          <w:sz w:val="24"/>
          <w:szCs w:val="24"/>
        </w:rPr>
        <w:t>The written Risk Management Report will be reviewed and updated regularly to ensure it covers all employees against all reasonably identifiable or foreseeable risks, and to ensure that any action identified as needed in the Risk Management Report is carried out. The Risk Management Report will also be updated every time that there is a major change in working practices. The Risk Management Report will cover all employees of Phab Ltd and aspects of their work, wherever they may be based.</w:t>
      </w:r>
    </w:p>
    <w:p w14:paraId="6A32C463" w14:textId="78DE0FAC" w:rsidR="00CE7EFF" w:rsidRPr="009C23C1" w:rsidRDefault="003D30EC">
      <w:pPr>
        <w:rPr>
          <w:rFonts w:ascii="Poppins" w:hAnsi="Poppins" w:cs="Poppins"/>
          <w:b/>
          <w:color w:val="000000" w:themeColor="text1"/>
          <w:sz w:val="24"/>
          <w:szCs w:val="24"/>
        </w:rPr>
      </w:pPr>
      <w:r w:rsidRPr="009C23C1">
        <w:rPr>
          <w:rFonts w:ascii="Poppins" w:hAnsi="Poppins" w:cs="Poppins"/>
          <w:b/>
          <w:color w:val="000000" w:themeColor="text1"/>
          <w:sz w:val="24"/>
          <w:szCs w:val="24"/>
        </w:rPr>
        <w:t>Employees</w:t>
      </w:r>
      <w:r w:rsidR="00D058BE" w:rsidRPr="009C23C1">
        <w:rPr>
          <w:rFonts w:ascii="Poppins" w:hAnsi="Poppins" w:cs="Poppins"/>
          <w:b/>
          <w:color w:val="000000" w:themeColor="text1"/>
          <w:sz w:val="24"/>
          <w:szCs w:val="24"/>
        </w:rPr>
        <w:t xml:space="preserve">: </w:t>
      </w:r>
      <w:r w:rsidRPr="009C23C1">
        <w:rPr>
          <w:rFonts w:ascii="Poppins" w:hAnsi="Poppins" w:cs="Poppins"/>
          <w:color w:val="000000" w:themeColor="text1"/>
          <w:sz w:val="24"/>
          <w:szCs w:val="24"/>
        </w:rPr>
        <w:t xml:space="preserve">All employees </w:t>
      </w:r>
      <w:r w:rsidR="00834890" w:rsidRPr="009C23C1">
        <w:rPr>
          <w:rFonts w:ascii="Poppins" w:hAnsi="Poppins" w:cs="Poppins"/>
          <w:color w:val="000000" w:themeColor="text1"/>
          <w:sz w:val="24"/>
          <w:szCs w:val="24"/>
        </w:rPr>
        <w:t>should</w:t>
      </w:r>
      <w:r w:rsidRPr="009C23C1">
        <w:rPr>
          <w:rFonts w:ascii="Poppins" w:hAnsi="Poppins" w:cs="Poppins"/>
          <w:color w:val="000000" w:themeColor="text1"/>
          <w:sz w:val="24"/>
          <w:szCs w:val="24"/>
        </w:rPr>
        <w:t xml:space="preserve">: </w:t>
      </w:r>
    </w:p>
    <w:p w14:paraId="0B108141" w14:textId="2BC3752A" w:rsidR="00CE7EFF" w:rsidRPr="009C23C1" w:rsidRDefault="00CE7EFF" w:rsidP="00CE7EFF">
      <w:pPr>
        <w:pStyle w:val="ListParagraph"/>
        <w:numPr>
          <w:ilvl w:val="0"/>
          <w:numId w:val="3"/>
        </w:numPr>
        <w:rPr>
          <w:rFonts w:ascii="Poppins" w:hAnsi="Poppins" w:cs="Poppins"/>
          <w:color w:val="000000" w:themeColor="text1"/>
          <w:sz w:val="24"/>
          <w:szCs w:val="24"/>
        </w:rPr>
      </w:pPr>
      <w:r w:rsidRPr="009C23C1">
        <w:rPr>
          <w:rFonts w:ascii="Poppins" w:hAnsi="Poppins" w:cs="Poppins"/>
          <w:color w:val="000000" w:themeColor="text1"/>
          <w:sz w:val="24"/>
          <w:szCs w:val="24"/>
        </w:rPr>
        <w:t>C</w:t>
      </w:r>
      <w:r w:rsidR="003D30EC" w:rsidRPr="009C23C1">
        <w:rPr>
          <w:rFonts w:ascii="Poppins" w:hAnsi="Poppins" w:cs="Poppins"/>
          <w:color w:val="000000" w:themeColor="text1"/>
          <w:sz w:val="24"/>
          <w:szCs w:val="24"/>
        </w:rPr>
        <w:t xml:space="preserve">o-operate with supervisors and managers on health and safety matters </w:t>
      </w:r>
    </w:p>
    <w:p w14:paraId="799E3050" w14:textId="3AB75D25" w:rsidR="00CE7EFF" w:rsidRPr="009C23C1" w:rsidRDefault="00CE7EFF" w:rsidP="00CE7EFF">
      <w:pPr>
        <w:pStyle w:val="ListParagraph"/>
        <w:numPr>
          <w:ilvl w:val="0"/>
          <w:numId w:val="3"/>
        </w:numPr>
        <w:rPr>
          <w:rFonts w:ascii="Poppins" w:hAnsi="Poppins" w:cs="Poppins"/>
          <w:color w:val="000000" w:themeColor="text1"/>
          <w:sz w:val="24"/>
          <w:szCs w:val="24"/>
        </w:rPr>
      </w:pPr>
      <w:r w:rsidRPr="009C23C1">
        <w:rPr>
          <w:rFonts w:ascii="Poppins" w:hAnsi="Poppins" w:cs="Poppins"/>
          <w:color w:val="000000" w:themeColor="text1"/>
          <w:sz w:val="24"/>
          <w:szCs w:val="24"/>
        </w:rPr>
        <w:t>N</w:t>
      </w:r>
      <w:r w:rsidR="003D30EC" w:rsidRPr="009C23C1">
        <w:rPr>
          <w:rFonts w:ascii="Poppins" w:hAnsi="Poppins" w:cs="Poppins"/>
          <w:color w:val="000000" w:themeColor="text1"/>
          <w:sz w:val="24"/>
          <w:szCs w:val="24"/>
        </w:rPr>
        <w:t xml:space="preserve">ot interfere with anything provided to safeguard their health and safety </w:t>
      </w:r>
    </w:p>
    <w:p w14:paraId="5A77CE07" w14:textId="09BB6271" w:rsidR="00CE7EFF" w:rsidRPr="009C23C1" w:rsidRDefault="00CE7EFF" w:rsidP="00CE7EFF">
      <w:pPr>
        <w:pStyle w:val="ListParagraph"/>
        <w:numPr>
          <w:ilvl w:val="0"/>
          <w:numId w:val="3"/>
        </w:numPr>
        <w:rPr>
          <w:rFonts w:ascii="Poppins" w:hAnsi="Poppins" w:cs="Poppins"/>
          <w:color w:val="000000" w:themeColor="text1"/>
          <w:sz w:val="24"/>
          <w:szCs w:val="24"/>
        </w:rPr>
      </w:pPr>
      <w:r w:rsidRPr="009C23C1">
        <w:rPr>
          <w:rFonts w:ascii="Poppins" w:hAnsi="Poppins" w:cs="Poppins"/>
          <w:color w:val="000000" w:themeColor="text1"/>
          <w:sz w:val="24"/>
          <w:szCs w:val="24"/>
        </w:rPr>
        <w:t>T</w:t>
      </w:r>
      <w:r w:rsidR="003D30EC" w:rsidRPr="009C23C1">
        <w:rPr>
          <w:rFonts w:ascii="Poppins" w:hAnsi="Poppins" w:cs="Poppins"/>
          <w:color w:val="000000" w:themeColor="text1"/>
          <w:sz w:val="24"/>
          <w:szCs w:val="24"/>
        </w:rPr>
        <w:t xml:space="preserve">ake reasonable care of their own health and safety </w:t>
      </w:r>
    </w:p>
    <w:p w14:paraId="312AAC88" w14:textId="331F4D17" w:rsidR="00532748" w:rsidRPr="009C23C1" w:rsidRDefault="003D30EC" w:rsidP="009C23C1">
      <w:pPr>
        <w:pStyle w:val="ListParagraph"/>
        <w:numPr>
          <w:ilvl w:val="0"/>
          <w:numId w:val="3"/>
        </w:numPr>
        <w:rPr>
          <w:rFonts w:ascii="Poppins" w:hAnsi="Poppins" w:cs="Poppins"/>
          <w:color w:val="000000" w:themeColor="text1"/>
          <w:sz w:val="24"/>
          <w:szCs w:val="24"/>
        </w:rPr>
      </w:pPr>
      <w:r w:rsidRPr="009C23C1">
        <w:rPr>
          <w:rFonts w:ascii="Poppins" w:hAnsi="Poppins" w:cs="Poppins"/>
          <w:color w:val="000000" w:themeColor="text1"/>
          <w:sz w:val="24"/>
          <w:szCs w:val="24"/>
        </w:rPr>
        <w:t xml:space="preserve">Report all health and safety concerns to an appropriate person (as detailed in this policy statement). </w:t>
      </w:r>
    </w:p>
    <w:p w14:paraId="6E2130EA" w14:textId="77777777" w:rsidR="00200DBD" w:rsidRPr="006074AE" w:rsidRDefault="00200DBD">
      <w:pPr>
        <w:rPr>
          <w:rFonts w:ascii="Poppins" w:hAnsi="Poppins" w:cs="Poppins"/>
          <w:b/>
          <w:color w:val="000000" w:themeColor="text1"/>
          <w:sz w:val="26"/>
          <w:szCs w:val="26"/>
        </w:rPr>
      </w:pPr>
    </w:p>
    <w:p w14:paraId="451DD1EB" w14:textId="44DD054D" w:rsidR="00A77543" w:rsidRPr="009C23C1" w:rsidRDefault="00A77543">
      <w:pPr>
        <w:rPr>
          <w:rFonts w:ascii="Poppins" w:hAnsi="Poppins" w:cs="Poppins"/>
          <w:color w:val="000000" w:themeColor="text1"/>
          <w:sz w:val="28"/>
          <w:szCs w:val="28"/>
        </w:rPr>
      </w:pPr>
      <w:r w:rsidRPr="009C23C1">
        <w:rPr>
          <w:rFonts w:ascii="Poppins" w:hAnsi="Poppins" w:cs="Poppins"/>
          <w:b/>
          <w:color w:val="000000" w:themeColor="text1"/>
          <w:sz w:val="28"/>
          <w:szCs w:val="28"/>
        </w:rPr>
        <w:t>T</w:t>
      </w:r>
      <w:r w:rsidR="003D30EC" w:rsidRPr="009C23C1">
        <w:rPr>
          <w:rFonts w:ascii="Poppins" w:hAnsi="Poppins" w:cs="Poppins"/>
          <w:b/>
          <w:color w:val="000000" w:themeColor="text1"/>
          <w:sz w:val="28"/>
          <w:szCs w:val="28"/>
        </w:rPr>
        <w:t xml:space="preserve">raining </w:t>
      </w:r>
    </w:p>
    <w:p w14:paraId="1190938A" w14:textId="668821F6" w:rsidR="003D30EC" w:rsidRPr="009C23C1" w:rsidRDefault="004065E0">
      <w:pPr>
        <w:rPr>
          <w:rFonts w:ascii="Poppins" w:hAnsi="Poppins" w:cs="Poppins"/>
          <w:color w:val="000000" w:themeColor="text1"/>
          <w:sz w:val="24"/>
          <w:szCs w:val="24"/>
        </w:rPr>
      </w:pPr>
      <w:r w:rsidRPr="009C23C1">
        <w:rPr>
          <w:rFonts w:ascii="Poppins" w:hAnsi="Poppins" w:cs="Poppins"/>
          <w:color w:val="000000" w:themeColor="text1"/>
          <w:sz w:val="24"/>
          <w:szCs w:val="24"/>
        </w:rPr>
        <w:t>The Health and Safety Officer</w:t>
      </w:r>
      <w:r w:rsidR="00E54169" w:rsidRPr="009C23C1">
        <w:rPr>
          <w:rFonts w:ascii="Poppins" w:hAnsi="Poppins" w:cs="Poppins"/>
          <w:color w:val="000000" w:themeColor="text1"/>
          <w:sz w:val="24"/>
          <w:szCs w:val="24"/>
        </w:rPr>
        <w:t xml:space="preserve"> </w:t>
      </w:r>
      <w:r w:rsidR="003D30EC" w:rsidRPr="009C23C1">
        <w:rPr>
          <w:rFonts w:ascii="Poppins" w:hAnsi="Poppins" w:cs="Poppins"/>
          <w:color w:val="000000" w:themeColor="text1"/>
          <w:sz w:val="24"/>
          <w:szCs w:val="24"/>
        </w:rPr>
        <w:t>will ensure that new employees and volunteers receive information on health and safety as part of their induction.</w:t>
      </w:r>
    </w:p>
    <w:p w14:paraId="145DA6E0" w14:textId="63A199F2" w:rsidR="00E54169" w:rsidRPr="009C23C1" w:rsidRDefault="004065E0">
      <w:pPr>
        <w:rPr>
          <w:rFonts w:ascii="Poppins" w:hAnsi="Poppins" w:cs="Poppins"/>
          <w:color w:val="000000" w:themeColor="text1"/>
          <w:sz w:val="24"/>
          <w:szCs w:val="24"/>
        </w:rPr>
      </w:pPr>
      <w:r w:rsidRPr="009C23C1">
        <w:rPr>
          <w:rFonts w:ascii="Poppins" w:hAnsi="Poppins" w:cs="Poppins"/>
          <w:color w:val="000000" w:themeColor="text1"/>
          <w:sz w:val="24"/>
          <w:szCs w:val="24"/>
        </w:rPr>
        <w:t>The Health and Safety Officer</w:t>
      </w:r>
      <w:r w:rsidR="00E54169" w:rsidRPr="009C23C1">
        <w:rPr>
          <w:rFonts w:ascii="Poppins" w:hAnsi="Poppins" w:cs="Poppins"/>
          <w:color w:val="000000" w:themeColor="text1"/>
          <w:sz w:val="24"/>
          <w:szCs w:val="24"/>
        </w:rPr>
        <w:t xml:space="preserve"> </w:t>
      </w:r>
      <w:r w:rsidR="003D30EC" w:rsidRPr="009C23C1">
        <w:rPr>
          <w:rFonts w:ascii="Poppins" w:hAnsi="Poppins" w:cs="Poppins"/>
          <w:color w:val="000000" w:themeColor="text1"/>
          <w:sz w:val="24"/>
          <w:szCs w:val="24"/>
        </w:rPr>
        <w:t xml:space="preserve">will organise training for employees and volunteers on health and safety matters as appropriate, </w:t>
      </w:r>
      <w:r w:rsidR="009C23C1" w:rsidRPr="009C23C1">
        <w:rPr>
          <w:rFonts w:ascii="Poppins" w:hAnsi="Poppins" w:cs="Poppins"/>
          <w:color w:val="000000" w:themeColor="text1"/>
          <w:sz w:val="24"/>
          <w:szCs w:val="24"/>
        </w:rPr>
        <w:t>including</w:t>
      </w:r>
      <w:r w:rsidR="003D30EC" w:rsidRPr="009C23C1">
        <w:rPr>
          <w:rFonts w:ascii="Poppins" w:hAnsi="Poppins" w:cs="Poppins"/>
          <w:color w:val="000000" w:themeColor="text1"/>
          <w:sz w:val="24"/>
          <w:szCs w:val="24"/>
        </w:rPr>
        <w:t xml:space="preserve"> general health and safety training, first aid, manual handling, fire safety, risk assessment. </w:t>
      </w:r>
    </w:p>
    <w:p w14:paraId="276395FC" w14:textId="512D87EF" w:rsidR="00966E9C" w:rsidRPr="009C23C1" w:rsidRDefault="004065E0">
      <w:pPr>
        <w:rPr>
          <w:rFonts w:ascii="Poppins" w:hAnsi="Poppins" w:cs="Poppins"/>
          <w:color w:val="000000" w:themeColor="text1"/>
          <w:sz w:val="24"/>
          <w:szCs w:val="24"/>
        </w:rPr>
      </w:pPr>
      <w:r w:rsidRPr="009C23C1">
        <w:rPr>
          <w:rFonts w:ascii="Poppins" w:hAnsi="Poppins" w:cs="Poppins"/>
          <w:color w:val="000000" w:themeColor="text1"/>
          <w:sz w:val="24"/>
          <w:szCs w:val="24"/>
        </w:rPr>
        <w:t>The Health and Safety Officer</w:t>
      </w:r>
      <w:r w:rsidR="00966E9C" w:rsidRPr="009C23C1">
        <w:rPr>
          <w:rFonts w:ascii="Poppins" w:hAnsi="Poppins" w:cs="Poppins"/>
          <w:color w:val="000000" w:themeColor="text1"/>
          <w:sz w:val="24"/>
          <w:szCs w:val="24"/>
        </w:rPr>
        <w:t xml:space="preserve"> </w:t>
      </w:r>
      <w:r w:rsidR="003D30EC" w:rsidRPr="009C23C1">
        <w:rPr>
          <w:rFonts w:ascii="Poppins" w:hAnsi="Poppins" w:cs="Poppins"/>
          <w:color w:val="000000" w:themeColor="text1"/>
          <w:sz w:val="24"/>
          <w:szCs w:val="24"/>
        </w:rPr>
        <w:t xml:space="preserve">will also organise training for appropriate use of equipment, and any special training needed to ensure safe systems of work. </w:t>
      </w:r>
    </w:p>
    <w:p w14:paraId="618C4813" w14:textId="5ABDE952" w:rsidR="009C23C1" w:rsidRDefault="003D30EC">
      <w:pPr>
        <w:rPr>
          <w:rFonts w:ascii="Poppins" w:hAnsi="Poppins" w:cs="Poppins"/>
          <w:color w:val="000000" w:themeColor="text1"/>
          <w:sz w:val="24"/>
          <w:szCs w:val="24"/>
        </w:rPr>
      </w:pPr>
      <w:r w:rsidRPr="009C23C1">
        <w:rPr>
          <w:rFonts w:ascii="Poppins" w:hAnsi="Poppins" w:cs="Poppins"/>
          <w:color w:val="000000" w:themeColor="text1"/>
          <w:sz w:val="24"/>
          <w:szCs w:val="24"/>
        </w:rPr>
        <w:t xml:space="preserve">If employees and volunteers </w:t>
      </w:r>
      <w:r w:rsidR="00D71409" w:rsidRPr="009C23C1">
        <w:rPr>
          <w:rFonts w:ascii="Poppins" w:hAnsi="Poppins" w:cs="Poppins"/>
          <w:color w:val="000000" w:themeColor="text1"/>
          <w:sz w:val="24"/>
          <w:szCs w:val="24"/>
        </w:rPr>
        <w:t>feel</w:t>
      </w:r>
      <w:r w:rsidRPr="009C23C1">
        <w:rPr>
          <w:rFonts w:ascii="Poppins" w:hAnsi="Poppins" w:cs="Poppins"/>
          <w:color w:val="000000" w:themeColor="text1"/>
          <w:sz w:val="24"/>
          <w:szCs w:val="24"/>
        </w:rPr>
        <w:t xml:space="preserve"> they have health and safety training needs</w:t>
      </w:r>
      <w:r w:rsidR="00D71409" w:rsidRPr="009C23C1">
        <w:rPr>
          <w:rFonts w:ascii="Poppins" w:hAnsi="Poppins" w:cs="Poppins"/>
          <w:color w:val="000000" w:themeColor="text1"/>
          <w:sz w:val="24"/>
          <w:szCs w:val="24"/>
        </w:rPr>
        <w:t>,</w:t>
      </w:r>
      <w:r w:rsidRPr="009C23C1">
        <w:rPr>
          <w:rFonts w:ascii="Poppins" w:hAnsi="Poppins" w:cs="Poppins"/>
          <w:color w:val="000000" w:themeColor="text1"/>
          <w:sz w:val="24"/>
          <w:szCs w:val="24"/>
        </w:rPr>
        <w:t xml:space="preserve"> they should inform their line manager.</w:t>
      </w:r>
    </w:p>
    <w:p w14:paraId="3287D09D" w14:textId="77777777" w:rsidR="009C23C1" w:rsidRPr="009C23C1" w:rsidRDefault="009C23C1">
      <w:pPr>
        <w:rPr>
          <w:rFonts w:ascii="Poppins" w:hAnsi="Poppins" w:cs="Poppins"/>
          <w:color w:val="000000" w:themeColor="text1"/>
          <w:sz w:val="24"/>
          <w:szCs w:val="24"/>
        </w:rPr>
      </w:pPr>
    </w:p>
    <w:p w14:paraId="14FD6EE2" w14:textId="77777777" w:rsidR="00524876" w:rsidRPr="009C23C1" w:rsidRDefault="00524876" w:rsidP="00524876">
      <w:pPr>
        <w:rPr>
          <w:rFonts w:ascii="Poppins" w:hAnsi="Poppins" w:cs="Poppins"/>
          <w:color w:val="000000" w:themeColor="text1"/>
          <w:sz w:val="28"/>
          <w:szCs w:val="28"/>
        </w:rPr>
      </w:pPr>
      <w:r w:rsidRPr="009C23C1">
        <w:rPr>
          <w:rFonts w:ascii="Poppins" w:hAnsi="Poppins" w:cs="Poppins"/>
          <w:b/>
          <w:color w:val="000000" w:themeColor="text1"/>
          <w:sz w:val="28"/>
          <w:szCs w:val="28"/>
        </w:rPr>
        <w:lastRenderedPageBreak/>
        <w:t>First Aid Officer</w:t>
      </w:r>
      <w:r w:rsidRPr="009C23C1">
        <w:rPr>
          <w:rFonts w:ascii="Poppins" w:hAnsi="Poppins" w:cs="Poppins"/>
          <w:color w:val="000000" w:themeColor="text1"/>
          <w:sz w:val="28"/>
          <w:szCs w:val="28"/>
        </w:rPr>
        <w:t xml:space="preserve">: </w:t>
      </w:r>
    </w:p>
    <w:p w14:paraId="59939271" w14:textId="77777777" w:rsidR="00524876" w:rsidRDefault="00524876" w:rsidP="00524876">
      <w:pPr>
        <w:rPr>
          <w:rFonts w:ascii="Poppins" w:hAnsi="Poppins" w:cs="Poppins"/>
          <w:color w:val="000000" w:themeColor="text1"/>
          <w:sz w:val="24"/>
          <w:szCs w:val="24"/>
        </w:rPr>
      </w:pPr>
      <w:r w:rsidRPr="009C23C1">
        <w:rPr>
          <w:rFonts w:ascii="Poppins" w:hAnsi="Poppins" w:cs="Poppins"/>
          <w:color w:val="000000" w:themeColor="text1"/>
          <w:sz w:val="24"/>
          <w:szCs w:val="24"/>
        </w:rPr>
        <w:t xml:space="preserve">A First Aid Officer will be appointed at each Phab Ltd organised event and regularly used co-working office space.  </w:t>
      </w:r>
    </w:p>
    <w:p w14:paraId="0383A42E" w14:textId="7745ED02" w:rsidR="00526F90" w:rsidRPr="009C23C1" w:rsidRDefault="00526F90" w:rsidP="00524876">
      <w:pPr>
        <w:rPr>
          <w:rFonts w:ascii="Poppins" w:hAnsi="Poppins" w:cs="Poppins"/>
          <w:color w:val="000000" w:themeColor="text1"/>
          <w:sz w:val="24"/>
          <w:szCs w:val="24"/>
        </w:rPr>
      </w:pPr>
      <w:r w:rsidRPr="009C23C1">
        <w:rPr>
          <w:rFonts w:ascii="Poppins" w:hAnsi="Poppins" w:cs="Poppins"/>
          <w:color w:val="000000" w:themeColor="text1"/>
          <w:sz w:val="24"/>
          <w:szCs w:val="24"/>
        </w:rPr>
        <w:t>The</w:t>
      </w:r>
      <w:r>
        <w:rPr>
          <w:rFonts w:ascii="Poppins" w:hAnsi="Poppins" w:cs="Poppins"/>
          <w:color w:val="000000" w:themeColor="text1"/>
          <w:sz w:val="24"/>
          <w:szCs w:val="24"/>
        </w:rPr>
        <w:t xml:space="preserve"> </w:t>
      </w:r>
      <w:r w:rsidRPr="009C23C1">
        <w:rPr>
          <w:rFonts w:ascii="Poppins" w:hAnsi="Poppins" w:cs="Poppins"/>
          <w:color w:val="000000" w:themeColor="text1"/>
          <w:sz w:val="24"/>
          <w:szCs w:val="24"/>
        </w:rPr>
        <w:t xml:space="preserve">trained </w:t>
      </w:r>
      <w:r>
        <w:rPr>
          <w:rFonts w:ascii="Poppins" w:hAnsi="Poppins" w:cs="Poppins"/>
          <w:color w:val="000000" w:themeColor="text1"/>
          <w:sz w:val="24"/>
          <w:szCs w:val="24"/>
        </w:rPr>
        <w:t xml:space="preserve">Phab Ltd </w:t>
      </w:r>
      <w:r w:rsidRPr="009C23C1">
        <w:rPr>
          <w:rFonts w:ascii="Poppins" w:hAnsi="Poppins" w:cs="Poppins"/>
          <w:color w:val="000000" w:themeColor="text1"/>
          <w:sz w:val="24"/>
          <w:szCs w:val="24"/>
        </w:rPr>
        <w:t xml:space="preserve">first aid </w:t>
      </w:r>
      <w:r>
        <w:rPr>
          <w:rFonts w:ascii="Poppins" w:hAnsi="Poppins" w:cs="Poppins"/>
          <w:color w:val="000000" w:themeColor="text1"/>
          <w:sz w:val="24"/>
          <w:szCs w:val="24"/>
        </w:rPr>
        <w:t>officer</w:t>
      </w:r>
      <w:r w:rsidRPr="009C23C1">
        <w:rPr>
          <w:rFonts w:ascii="Poppins" w:hAnsi="Poppins" w:cs="Poppins"/>
          <w:color w:val="000000" w:themeColor="text1"/>
          <w:sz w:val="24"/>
          <w:szCs w:val="24"/>
        </w:rPr>
        <w:t xml:space="preserve"> will ensure that the first aid box is kept in the correct place, containing the items laid down in the Guidance Notes published by the HSE and is regularly checked and restocked at the venue they are responsible for. For detailed first aid and accident arrangements see the First Aid section in this document.</w:t>
      </w:r>
    </w:p>
    <w:p w14:paraId="0D65EEB1" w14:textId="4477620A" w:rsidR="00524876" w:rsidRPr="009C23C1" w:rsidRDefault="00524876" w:rsidP="00524876">
      <w:pPr>
        <w:rPr>
          <w:rFonts w:ascii="Poppins" w:hAnsi="Poppins" w:cs="Poppins"/>
          <w:b/>
          <w:bCs/>
          <w:color w:val="000000" w:themeColor="text1"/>
          <w:sz w:val="24"/>
          <w:szCs w:val="24"/>
        </w:rPr>
      </w:pPr>
      <w:r w:rsidRPr="009C23C1">
        <w:rPr>
          <w:rFonts w:ascii="Poppins" w:hAnsi="Poppins" w:cs="Poppins"/>
          <w:color w:val="000000" w:themeColor="text1"/>
          <w:sz w:val="24"/>
          <w:szCs w:val="24"/>
        </w:rPr>
        <w:t xml:space="preserve">Phab Adventures Residentials at Bendrigg Lodge this will be </w:t>
      </w:r>
      <w:r w:rsidRPr="009C23C1">
        <w:rPr>
          <w:rFonts w:ascii="Poppins" w:hAnsi="Poppins" w:cs="Poppins"/>
          <w:b/>
          <w:bCs/>
          <w:color w:val="000000" w:themeColor="text1"/>
          <w:sz w:val="24"/>
          <w:szCs w:val="24"/>
        </w:rPr>
        <w:t xml:space="preserve">Rebecca Hargreaves National Projects and Development Manager.  </w:t>
      </w:r>
    </w:p>
    <w:p w14:paraId="1A82B686" w14:textId="4B05C123" w:rsidR="00524876" w:rsidRDefault="00524876" w:rsidP="00524876">
      <w:pPr>
        <w:rPr>
          <w:rFonts w:ascii="Poppins" w:hAnsi="Poppins" w:cs="Poppins"/>
          <w:b/>
          <w:bCs/>
          <w:color w:val="000000" w:themeColor="text1"/>
          <w:sz w:val="24"/>
          <w:szCs w:val="24"/>
        </w:rPr>
      </w:pPr>
      <w:r w:rsidRPr="009C23C1">
        <w:rPr>
          <w:rFonts w:ascii="Poppins" w:hAnsi="Poppins" w:cs="Poppins"/>
          <w:color w:val="000000" w:themeColor="text1"/>
          <w:sz w:val="24"/>
          <w:szCs w:val="24"/>
        </w:rPr>
        <w:t>At the co-working space 241 The Broadway, London SW19 1SD and Phab Adventure Residentials at Avon Tyrrell this will be</w:t>
      </w:r>
      <w:r w:rsidRPr="009C23C1">
        <w:rPr>
          <w:rFonts w:ascii="Poppins" w:hAnsi="Poppins" w:cs="Poppins"/>
          <w:b/>
          <w:bCs/>
          <w:color w:val="000000" w:themeColor="text1"/>
          <w:sz w:val="24"/>
          <w:szCs w:val="24"/>
        </w:rPr>
        <w:t xml:space="preserve"> Janine Williams </w:t>
      </w:r>
      <w:r w:rsidR="00A77BFF">
        <w:rPr>
          <w:rFonts w:ascii="Poppins" w:hAnsi="Poppins" w:cs="Poppins"/>
          <w:b/>
          <w:bCs/>
          <w:color w:val="000000" w:themeColor="text1"/>
          <w:sz w:val="24"/>
          <w:szCs w:val="24"/>
        </w:rPr>
        <w:t>Fundraising</w:t>
      </w:r>
      <w:r w:rsidRPr="009C23C1">
        <w:rPr>
          <w:rFonts w:ascii="Poppins" w:hAnsi="Poppins" w:cs="Poppins"/>
          <w:b/>
          <w:bCs/>
          <w:color w:val="000000" w:themeColor="text1"/>
          <w:sz w:val="24"/>
          <w:szCs w:val="24"/>
        </w:rPr>
        <w:t xml:space="preserve"> and Development Manager.</w:t>
      </w:r>
    </w:p>
    <w:p w14:paraId="66F1FBE6" w14:textId="77777777" w:rsidR="00526F90" w:rsidRPr="007A1223" w:rsidRDefault="00526F90" w:rsidP="00526F90">
      <w:pPr>
        <w:rPr>
          <w:rFonts w:ascii="Poppins" w:hAnsi="Poppins" w:cs="Poppins"/>
          <w:color w:val="000000" w:themeColor="text1"/>
          <w:sz w:val="24"/>
          <w:szCs w:val="24"/>
        </w:rPr>
      </w:pPr>
      <w:r w:rsidRPr="007A1223">
        <w:rPr>
          <w:rFonts w:ascii="Poppins" w:hAnsi="Poppins" w:cs="Poppins"/>
          <w:color w:val="000000" w:themeColor="text1"/>
          <w:sz w:val="24"/>
          <w:szCs w:val="24"/>
        </w:rPr>
        <w:t>When</w:t>
      </w:r>
      <w:r>
        <w:rPr>
          <w:rFonts w:ascii="Poppins" w:hAnsi="Poppins" w:cs="Poppins"/>
          <w:color w:val="000000" w:themeColor="text1"/>
          <w:sz w:val="24"/>
          <w:szCs w:val="24"/>
        </w:rPr>
        <w:t xml:space="preserve"> Phab Ltd staff are</w:t>
      </w:r>
      <w:r w:rsidRPr="007A1223">
        <w:rPr>
          <w:rFonts w:ascii="Poppins" w:hAnsi="Poppins" w:cs="Poppins"/>
          <w:color w:val="000000" w:themeColor="text1"/>
          <w:sz w:val="24"/>
          <w:szCs w:val="24"/>
        </w:rPr>
        <w:t xml:space="preserve"> using the storage space</w:t>
      </w:r>
      <w:r>
        <w:rPr>
          <w:rFonts w:ascii="Poppins" w:hAnsi="Poppins" w:cs="Poppins"/>
          <w:color w:val="000000" w:themeColor="text1"/>
          <w:sz w:val="24"/>
          <w:szCs w:val="24"/>
        </w:rPr>
        <w:t>/meeting room</w:t>
      </w:r>
      <w:r w:rsidRPr="007A1223">
        <w:rPr>
          <w:rFonts w:ascii="Poppins" w:hAnsi="Poppins" w:cs="Poppins"/>
          <w:color w:val="000000" w:themeColor="text1"/>
          <w:sz w:val="24"/>
          <w:szCs w:val="24"/>
        </w:rPr>
        <w:t xml:space="preserve"> at North Light Estates, North Light Parade, Brierfield, Nelson, Lancashire, North Light Industries has a nominated first aid officer on site – Named Officer: Michael Webster.  </w:t>
      </w:r>
    </w:p>
    <w:p w14:paraId="51BCF96C" w14:textId="77777777" w:rsidR="009C23C1" w:rsidRPr="009C23C1" w:rsidRDefault="009C23C1" w:rsidP="00DB3DA6">
      <w:pPr>
        <w:rPr>
          <w:rFonts w:ascii="Poppins" w:hAnsi="Poppins" w:cs="Poppins"/>
          <w:color w:val="000000" w:themeColor="text1"/>
          <w:sz w:val="24"/>
          <w:szCs w:val="24"/>
        </w:rPr>
      </w:pPr>
    </w:p>
    <w:p w14:paraId="7CD6B5FA" w14:textId="5F8B8BC9" w:rsidR="004065E0" w:rsidRPr="009C23C1" w:rsidRDefault="00197526">
      <w:pPr>
        <w:rPr>
          <w:rFonts w:ascii="Poppins" w:hAnsi="Poppins" w:cs="Poppins"/>
          <w:b/>
          <w:color w:val="000000" w:themeColor="text1"/>
          <w:sz w:val="28"/>
          <w:szCs w:val="28"/>
        </w:rPr>
      </w:pPr>
      <w:r w:rsidRPr="009C23C1">
        <w:rPr>
          <w:rFonts w:ascii="Poppins" w:hAnsi="Poppins" w:cs="Poppins"/>
          <w:b/>
          <w:color w:val="000000" w:themeColor="text1"/>
          <w:sz w:val="28"/>
          <w:szCs w:val="28"/>
        </w:rPr>
        <w:t>Office Environment</w:t>
      </w:r>
      <w:r w:rsidR="009C23C1">
        <w:rPr>
          <w:rFonts w:ascii="Poppins" w:hAnsi="Poppins" w:cs="Poppins"/>
          <w:b/>
          <w:color w:val="000000" w:themeColor="text1"/>
          <w:sz w:val="28"/>
          <w:szCs w:val="28"/>
        </w:rPr>
        <w:t>s</w:t>
      </w:r>
    </w:p>
    <w:p w14:paraId="320F0473" w14:textId="73C7A7B9" w:rsidR="00E71F4E" w:rsidRPr="009C23C1" w:rsidRDefault="00E71F4E" w:rsidP="00E71F4E">
      <w:pPr>
        <w:rPr>
          <w:rFonts w:ascii="Poppins" w:hAnsi="Poppins" w:cs="Poppins"/>
          <w:color w:val="000000" w:themeColor="text1"/>
          <w:sz w:val="24"/>
          <w:szCs w:val="24"/>
        </w:rPr>
      </w:pPr>
      <w:r w:rsidRPr="009C23C1">
        <w:rPr>
          <w:rFonts w:ascii="Poppins" w:hAnsi="Poppins" w:cs="Poppins"/>
          <w:color w:val="000000" w:themeColor="text1"/>
          <w:sz w:val="24"/>
          <w:szCs w:val="24"/>
        </w:rPr>
        <w:t xml:space="preserve">Phab Ltd </w:t>
      </w:r>
      <w:r w:rsidR="00DD1918">
        <w:rPr>
          <w:rFonts w:ascii="Poppins" w:hAnsi="Poppins" w:cs="Poppins"/>
          <w:color w:val="000000" w:themeColor="text1"/>
          <w:sz w:val="24"/>
          <w:szCs w:val="24"/>
        </w:rPr>
        <w:t>will provide</w:t>
      </w:r>
      <w:r w:rsidRPr="009C23C1">
        <w:rPr>
          <w:rFonts w:ascii="Poppins" w:hAnsi="Poppins" w:cs="Poppins"/>
          <w:color w:val="000000" w:themeColor="text1"/>
          <w:sz w:val="24"/>
          <w:szCs w:val="24"/>
        </w:rPr>
        <w:t xml:space="preserve"> a safe and healthy </w:t>
      </w:r>
      <w:r w:rsidR="00B82012" w:rsidRPr="009C23C1">
        <w:rPr>
          <w:rFonts w:ascii="Poppins" w:hAnsi="Poppins" w:cs="Poppins"/>
          <w:color w:val="000000" w:themeColor="text1"/>
          <w:sz w:val="24"/>
          <w:szCs w:val="24"/>
        </w:rPr>
        <w:t xml:space="preserve">working </w:t>
      </w:r>
      <w:r w:rsidRPr="009C23C1">
        <w:rPr>
          <w:rFonts w:ascii="Poppins" w:hAnsi="Poppins" w:cs="Poppins"/>
          <w:color w:val="000000" w:themeColor="text1"/>
          <w:sz w:val="24"/>
          <w:szCs w:val="24"/>
        </w:rPr>
        <w:t>environment for staff</w:t>
      </w:r>
      <w:r w:rsidR="00DD1918">
        <w:rPr>
          <w:rFonts w:ascii="Poppins" w:hAnsi="Poppins" w:cs="Poppins"/>
          <w:color w:val="000000" w:themeColor="text1"/>
          <w:sz w:val="24"/>
          <w:szCs w:val="24"/>
        </w:rPr>
        <w:t>/</w:t>
      </w:r>
      <w:r w:rsidR="00DD1918" w:rsidRPr="009C23C1">
        <w:rPr>
          <w:rFonts w:ascii="Poppins" w:hAnsi="Poppins" w:cs="Poppins"/>
          <w:color w:val="000000" w:themeColor="text1"/>
          <w:sz w:val="24"/>
          <w:szCs w:val="24"/>
        </w:rPr>
        <w:t>volunteers</w:t>
      </w:r>
      <w:r w:rsidR="00DD1918">
        <w:rPr>
          <w:rFonts w:ascii="Poppins" w:hAnsi="Poppins" w:cs="Poppins"/>
          <w:color w:val="000000" w:themeColor="text1"/>
          <w:sz w:val="24"/>
          <w:szCs w:val="24"/>
        </w:rPr>
        <w:t>.</w:t>
      </w:r>
      <w:r w:rsidR="00DD1918" w:rsidRPr="009C23C1">
        <w:rPr>
          <w:rFonts w:ascii="Poppins" w:hAnsi="Poppins" w:cs="Poppins"/>
          <w:color w:val="000000" w:themeColor="text1"/>
          <w:sz w:val="24"/>
          <w:szCs w:val="24"/>
        </w:rPr>
        <w:t xml:space="preserve"> </w:t>
      </w:r>
    </w:p>
    <w:p w14:paraId="3841B18E" w14:textId="52376E27" w:rsidR="00A1025F" w:rsidRPr="009C23C1" w:rsidRDefault="00E71F4E">
      <w:pPr>
        <w:rPr>
          <w:rFonts w:ascii="Poppins" w:hAnsi="Poppins" w:cs="Poppins"/>
          <w:b/>
          <w:color w:val="000000" w:themeColor="text1"/>
          <w:sz w:val="24"/>
          <w:szCs w:val="24"/>
        </w:rPr>
      </w:pPr>
      <w:r w:rsidRPr="009C23C1">
        <w:rPr>
          <w:rFonts w:ascii="Poppins" w:hAnsi="Poppins" w:cs="Poppins"/>
          <w:b/>
          <w:color w:val="000000" w:themeColor="text1"/>
          <w:sz w:val="24"/>
          <w:szCs w:val="24"/>
        </w:rPr>
        <w:t xml:space="preserve">When using co-working </w:t>
      </w:r>
      <w:r w:rsidR="004F1F1F" w:rsidRPr="009C23C1">
        <w:rPr>
          <w:rFonts w:ascii="Poppins" w:hAnsi="Poppins" w:cs="Poppins"/>
          <w:b/>
          <w:color w:val="000000" w:themeColor="text1"/>
          <w:sz w:val="24"/>
          <w:szCs w:val="24"/>
        </w:rPr>
        <w:t xml:space="preserve">office </w:t>
      </w:r>
      <w:r w:rsidRPr="009C23C1">
        <w:rPr>
          <w:rFonts w:ascii="Poppins" w:hAnsi="Poppins" w:cs="Poppins"/>
          <w:b/>
          <w:color w:val="000000" w:themeColor="text1"/>
          <w:sz w:val="24"/>
          <w:szCs w:val="24"/>
        </w:rPr>
        <w:t>spaces</w:t>
      </w:r>
      <w:r w:rsidR="00CE746C" w:rsidRPr="009C23C1">
        <w:rPr>
          <w:rFonts w:ascii="Poppins" w:hAnsi="Poppins" w:cs="Poppins"/>
          <w:b/>
          <w:color w:val="000000" w:themeColor="text1"/>
          <w:sz w:val="24"/>
          <w:szCs w:val="24"/>
        </w:rPr>
        <w:t>, Phab Ltd is responsible for:</w:t>
      </w:r>
    </w:p>
    <w:p w14:paraId="04C19AB3" w14:textId="414D3073" w:rsidR="00CE746C" w:rsidRPr="009C23C1" w:rsidRDefault="00C6315F" w:rsidP="00AF5B8D">
      <w:pPr>
        <w:pStyle w:val="ListParagraph"/>
        <w:numPr>
          <w:ilvl w:val="0"/>
          <w:numId w:val="16"/>
        </w:numPr>
        <w:rPr>
          <w:rFonts w:ascii="Poppins" w:hAnsi="Poppins" w:cs="Poppins"/>
          <w:bCs/>
          <w:color w:val="000000" w:themeColor="text1"/>
          <w:sz w:val="24"/>
          <w:szCs w:val="24"/>
        </w:rPr>
      </w:pPr>
      <w:r w:rsidRPr="009C23C1">
        <w:rPr>
          <w:rFonts w:ascii="Poppins" w:hAnsi="Poppins" w:cs="Poppins"/>
          <w:bCs/>
          <w:color w:val="000000" w:themeColor="text1"/>
          <w:sz w:val="24"/>
          <w:szCs w:val="24"/>
        </w:rPr>
        <w:t>Conducting risk assessments to identify potential hazards in the co-working space</w:t>
      </w:r>
    </w:p>
    <w:p w14:paraId="7B860F3C" w14:textId="5CD07220" w:rsidR="00C6315F" w:rsidRPr="009C23C1" w:rsidRDefault="00C6315F" w:rsidP="00AF5B8D">
      <w:pPr>
        <w:pStyle w:val="ListParagraph"/>
        <w:numPr>
          <w:ilvl w:val="0"/>
          <w:numId w:val="16"/>
        </w:numPr>
        <w:rPr>
          <w:rFonts w:ascii="Poppins" w:hAnsi="Poppins" w:cs="Poppins"/>
          <w:bCs/>
          <w:color w:val="000000" w:themeColor="text1"/>
          <w:sz w:val="24"/>
          <w:szCs w:val="24"/>
        </w:rPr>
      </w:pPr>
      <w:r w:rsidRPr="009C23C1">
        <w:rPr>
          <w:rFonts w:ascii="Poppins" w:hAnsi="Poppins" w:cs="Poppins"/>
          <w:bCs/>
          <w:color w:val="000000" w:themeColor="text1"/>
          <w:sz w:val="24"/>
          <w:szCs w:val="24"/>
        </w:rPr>
        <w:t>Ensuring employees are informed of health and safety procedures including emergency exits</w:t>
      </w:r>
      <w:r w:rsidR="000A68E4" w:rsidRPr="009C23C1">
        <w:rPr>
          <w:rFonts w:ascii="Poppins" w:hAnsi="Poppins" w:cs="Poppins"/>
          <w:bCs/>
          <w:color w:val="000000" w:themeColor="text1"/>
          <w:sz w:val="24"/>
          <w:szCs w:val="24"/>
        </w:rPr>
        <w:t xml:space="preserve"> and first aid arrangements</w:t>
      </w:r>
    </w:p>
    <w:p w14:paraId="65BE6184" w14:textId="63FE88C6" w:rsidR="000A68E4" w:rsidRPr="009C23C1" w:rsidRDefault="000A68E4" w:rsidP="00AF5B8D">
      <w:pPr>
        <w:pStyle w:val="ListParagraph"/>
        <w:numPr>
          <w:ilvl w:val="0"/>
          <w:numId w:val="16"/>
        </w:numPr>
        <w:rPr>
          <w:rFonts w:ascii="Poppins" w:hAnsi="Poppins" w:cs="Poppins"/>
          <w:bCs/>
          <w:color w:val="000000" w:themeColor="text1"/>
          <w:sz w:val="24"/>
          <w:szCs w:val="24"/>
        </w:rPr>
      </w:pPr>
      <w:r w:rsidRPr="009C23C1">
        <w:rPr>
          <w:rFonts w:ascii="Poppins" w:hAnsi="Poppins" w:cs="Poppins"/>
          <w:bCs/>
          <w:color w:val="000000" w:themeColor="text1"/>
          <w:sz w:val="24"/>
          <w:szCs w:val="24"/>
        </w:rPr>
        <w:t>Providing necessary equipment and training to maintain a safe working environment</w:t>
      </w:r>
    </w:p>
    <w:p w14:paraId="7ECD7B18" w14:textId="04065E63" w:rsidR="00AF5B8D" w:rsidRPr="009C23C1" w:rsidRDefault="00AF5B8D" w:rsidP="00AF5B8D">
      <w:pPr>
        <w:pStyle w:val="ListParagraph"/>
        <w:numPr>
          <w:ilvl w:val="0"/>
          <w:numId w:val="16"/>
        </w:numPr>
        <w:rPr>
          <w:rFonts w:ascii="Poppins" w:hAnsi="Poppins" w:cs="Poppins"/>
          <w:bCs/>
          <w:color w:val="000000" w:themeColor="text1"/>
          <w:sz w:val="24"/>
          <w:szCs w:val="24"/>
        </w:rPr>
      </w:pPr>
      <w:r w:rsidRPr="009C23C1">
        <w:rPr>
          <w:rFonts w:ascii="Poppins" w:hAnsi="Poppins" w:cs="Poppins"/>
          <w:bCs/>
          <w:color w:val="000000" w:themeColor="text1"/>
          <w:sz w:val="24"/>
          <w:szCs w:val="24"/>
        </w:rPr>
        <w:t>Co-ordinating with the co-working space provider to confirm compliance with health and safety regulations</w:t>
      </w:r>
    </w:p>
    <w:p w14:paraId="379D7735" w14:textId="4647851D" w:rsidR="00AF5B8D" w:rsidRPr="009C23C1" w:rsidRDefault="0031158B" w:rsidP="00AF5B8D">
      <w:pPr>
        <w:rPr>
          <w:rFonts w:ascii="Poppins" w:hAnsi="Poppins" w:cs="Poppins"/>
          <w:b/>
          <w:color w:val="000000" w:themeColor="text1"/>
          <w:sz w:val="24"/>
          <w:szCs w:val="24"/>
        </w:rPr>
      </w:pPr>
      <w:r w:rsidRPr="009C23C1">
        <w:rPr>
          <w:rFonts w:ascii="Poppins" w:hAnsi="Poppins" w:cs="Poppins"/>
          <w:b/>
          <w:color w:val="000000" w:themeColor="text1"/>
          <w:sz w:val="24"/>
          <w:szCs w:val="24"/>
        </w:rPr>
        <w:t>Co-working space provider is responsible for:</w:t>
      </w:r>
    </w:p>
    <w:p w14:paraId="35EA8CCE" w14:textId="3FDAD309" w:rsidR="000F6B27" w:rsidRPr="009C23C1" w:rsidRDefault="008B640C" w:rsidP="000F6B27">
      <w:pPr>
        <w:pStyle w:val="ListParagraph"/>
        <w:numPr>
          <w:ilvl w:val="0"/>
          <w:numId w:val="18"/>
        </w:numPr>
        <w:rPr>
          <w:rFonts w:ascii="Poppins" w:hAnsi="Poppins" w:cs="Poppins"/>
          <w:bCs/>
          <w:color w:val="000000" w:themeColor="text1"/>
          <w:sz w:val="24"/>
          <w:szCs w:val="24"/>
        </w:rPr>
      </w:pPr>
      <w:r w:rsidRPr="009C23C1">
        <w:rPr>
          <w:rFonts w:ascii="Poppins" w:hAnsi="Poppins" w:cs="Poppins"/>
          <w:bCs/>
          <w:color w:val="000000" w:themeColor="text1"/>
          <w:sz w:val="24"/>
          <w:szCs w:val="24"/>
        </w:rPr>
        <w:t>Maintaining</w:t>
      </w:r>
      <w:r w:rsidR="0031158B" w:rsidRPr="009C23C1">
        <w:rPr>
          <w:rFonts w:ascii="Poppins" w:hAnsi="Poppins" w:cs="Poppins"/>
          <w:bCs/>
          <w:color w:val="000000" w:themeColor="text1"/>
          <w:sz w:val="24"/>
          <w:szCs w:val="24"/>
        </w:rPr>
        <w:t xml:space="preserve"> the safety of the physical environment</w:t>
      </w:r>
      <w:r w:rsidR="00A47E88" w:rsidRPr="009C23C1">
        <w:rPr>
          <w:rFonts w:ascii="Poppins" w:hAnsi="Poppins" w:cs="Poppins"/>
          <w:bCs/>
          <w:color w:val="000000" w:themeColor="text1"/>
          <w:sz w:val="24"/>
          <w:szCs w:val="24"/>
        </w:rPr>
        <w:t xml:space="preserve"> including fire safety systems</w:t>
      </w:r>
      <w:r w:rsidR="00034703" w:rsidRPr="009C23C1">
        <w:rPr>
          <w:rFonts w:ascii="Poppins" w:hAnsi="Poppins" w:cs="Poppins"/>
          <w:bCs/>
          <w:color w:val="000000" w:themeColor="text1"/>
          <w:sz w:val="24"/>
          <w:szCs w:val="24"/>
        </w:rPr>
        <w:t xml:space="preserve">, shared </w:t>
      </w:r>
      <w:r w:rsidR="00276298" w:rsidRPr="009C23C1">
        <w:rPr>
          <w:rFonts w:ascii="Poppins" w:hAnsi="Poppins" w:cs="Poppins"/>
          <w:bCs/>
          <w:color w:val="000000" w:themeColor="text1"/>
          <w:sz w:val="24"/>
          <w:szCs w:val="24"/>
        </w:rPr>
        <w:t>equipment</w:t>
      </w:r>
      <w:r w:rsidR="000F6B27" w:rsidRPr="009C23C1">
        <w:rPr>
          <w:rFonts w:ascii="Poppins" w:hAnsi="Poppins" w:cs="Poppins"/>
          <w:bCs/>
          <w:color w:val="000000" w:themeColor="text1"/>
          <w:sz w:val="24"/>
          <w:szCs w:val="24"/>
        </w:rPr>
        <w:t xml:space="preserve"> and communal areas</w:t>
      </w:r>
    </w:p>
    <w:p w14:paraId="126D61C3" w14:textId="6CBA471A" w:rsidR="000F6B27" w:rsidRPr="009C23C1" w:rsidRDefault="000F6B27" w:rsidP="000F6B27">
      <w:pPr>
        <w:pStyle w:val="ListParagraph"/>
        <w:numPr>
          <w:ilvl w:val="0"/>
          <w:numId w:val="18"/>
        </w:numPr>
        <w:rPr>
          <w:rFonts w:ascii="Poppins" w:hAnsi="Poppins" w:cs="Poppins"/>
          <w:bCs/>
          <w:color w:val="000000" w:themeColor="text1"/>
          <w:sz w:val="24"/>
          <w:szCs w:val="24"/>
        </w:rPr>
      </w:pPr>
      <w:r w:rsidRPr="009C23C1">
        <w:rPr>
          <w:rFonts w:ascii="Poppins" w:hAnsi="Poppins" w:cs="Poppins"/>
          <w:bCs/>
          <w:color w:val="000000" w:themeColor="text1"/>
          <w:sz w:val="24"/>
          <w:szCs w:val="24"/>
        </w:rPr>
        <w:t>Ensuring clear evacuation procedures</w:t>
      </w:r>
    </w:p>
    <w:p w14:paraId="4D5B9FDA" w14:textId="3A8A9F1F" w:rsidR="000F6B27" w:rsidRPr="009C23C1" w:rsidRDefault="000F6B27" w:rsidP="000F6B27">
      <w:pPr>
        <w:pStyle w:val="ListParagraph"/>
        <w:numPr>
          <w:ilvl w:val="0"/>
          <w:numId w:val="18"/>
        </w:numPr>
        <w:rPr>
          <w:rFonts w:ascii="Poppins" w:hAnsi="Poppins" w:cs="Poppins"/>
          <w:bCs/>
          <w:color w:val="000000" w:themeColor="text1"/>
          <w:sz w:val="24"/>
          <w:szCs w:val="24"/>
        </w:rPr>
      </w:pPr>
      <w:r w:rsidRPr="009C23C1">
        <w:rPr>
          <w:rFonts w:ascii="Poppins" w:hAnsi="Poppins" w:cs="Poppins"/>
          <w:bCs/>
          <w:color w:val="000000" w:themeColor="text1"/>
          <w:sz w:val="24"/>
          <w:szCs w:val="24"/>
        </w:rPr>
        <w:t>Communicating safety procedures to all occupants</w:t>
      </w:r>
    </w:p>
    <w:p w14:paraId="0841FA95" w14:textId="6636CD64" w:rsidR="00AF5B8D" w:rsidRPr="009C23C1" w:rsidRDefault="003D30EC">
      <w:pPr>
        <w:rPr>
          <w:rFonts w:ascii="Poppins" w:hAnsi="Poppins" w:cs="Poppins"/>
          <w:color w:val="000000" w:themeColor="text1"/>
          <w:sz w:val="24"/>
          <w:szCs w:val="24"/>
        </w:rPr>
      </w:pPr>
      <w:r w:rsidRPr="009C23C1">
        <w:rPr>
          <w:rFonts w:ascii="Poppins" w:hAnsi="Poppins" w:cs="Poppins"/>
          <w:b/>
          <w:bCs/>
          <w:color w:val="000000" w:themeColor="text1"/>
          <w:sz w:val="24"/>
          <w:szCs w:val="24"/>
        </w:rPr>
        <w:lastRenderedPageBreak/>
        <w:t>All</w:t>
      </w:r>
      <w:r w:rsidR="00D058BE" w:rsidRPr="009C23C1">
        <w:rPr>
          <w:rFonts w:ascii="Poppins" w:hAnsi="Poppins" w:cs="Poppins"/>
          <w:b/>
          <w:bCs/>
          <w:color w:val="000000" w:themeColor="text1"/>
          <w:sz w:val="24"/>
          <w:szCs w:val="24"/>
        </w:rPr>
        <w:t xml:space="preserve"> </w:t>
      </w:r>
      <w:r w:rsidRPr="009C23C1">
        <w:rPr>
          <w:rFonts w:ascii="Poppins" w:hAnsi="Poppins" w:cs="Poppins"/>
          <w:b/>
          <w:bCs/>
          <w:color w:val="000000" w:themeColor="text1"/>
          <w:sz w:val="24"/>
          <w:szCs w:val="24"/>
        </w:rPr>
        <w:t>staff</w:t>
      </w:r>
      <w:r w:rsidR="00590B63" w:rsidRPr="009C23C1">
        <w:rPr>
          <w:rFonts w:ascii="Poppins" w:hAnsi="Poppins" w:cs="Poppins"/>
          <w:b/>
          <w:bCs/>
          <w:color w:val="000000" w:themeColor="text1"/>
          <w:sz w:val="24"/>
          <w:szCs w:val="24"/>
        </w:rPr>
        <w:t xml:space="preserve"> and volunteers</w:t>
      </w:r>
      <w:r w:rsidRPr="009C23C1">
        <w:rPr>
          <w:rFonts w:ascii="Poppins" w:hAnsi="Poppins" w:cs="Poppins"/>
          <w:b/>
          <w:bCs/>
          <w:color w:val="000000" w:themeColor="text1"/>
          <w:sz w:val="24"/>
          <w:szCs w:val="24"/>
        </w:rPr>
        <w:t xml:space="preserve"> of </w:t>
      </w:r>
      <w:r w:rsidR="00590B63" w:rsidRPr="009C23C1">
        <w:rPr>
          <w:rFonts w:ascii="Poppins" w:hAnsi="Poppins" w:cs="Poppins"/>
          <w:b/>
          <w:bCs/>
          <w:color w:val="000000" w:themeColor="text1"/>
          <w:sz w:val="24"/>
          <w:szCs w:val="24"/>
        </w:rPr>
        <w:t>Phab Ltd</w:t>
      </w:r>
      <w:r w:rsidRPr="009C23C1">
        <w:rPr>
          <w:rFonts w:ascii="Poppins" w:hAnsi="Poppins" w:cs="Poppins"/>
          <w:b/>
          <w:bCs/>
          <w:color w:val="000000" w:themeColor="text1"/>
          <w:sz w:val="24"/>
          <w:szCs w:val="24"/>
        </w:rPr>
        <w:t xml:space="preserve"> are responsible for</w:t>
      </w:r>
      <w:r w:rsidR="00AF5B8D" w:rsidRPr="009C23C1">
        <w:rPr>
          <w:rFonts w:ascii="Poppins" w:hAnsi="Poppins" w:cs="Poppins"/>
          <w:b/>
          <w:bCs/>
          <w:color w:val="000000" w:themeColor="text1"/>
          <w:sz w:val="24"/>
          <w:szCs w:val="24"/>
        </w:rPr>
        <w:t>:</w:t>
      </w:r>
      <w:r w:rsidRPr="009C23C1">
        <w:rPr>
          <w:rFonts w:ascii="Poppins" w:hAnsi="Poppins" w:cs="Poppins"/>
          <w:color w:val="000000" w:themeColor="text1"/>
          <w:sz w:val="24"/>
          <w:szCs w:val="24"/>
        </w:rPr>
        <w:t xml:space="preserve"> </w:t>
      </w:r>
    </w:p>
    <w:p w14:paraId="48962A04" w14:textId="0C14D9F0" w:rsidR="00590B63" w:rsidRPr="009C23C1" w:rsidRDefault="000F6B27" w:rsidP="00AF5B8D">
      <w:pPr>
        <w:pStyle w:val="ListParagraph"/>
        <w:numPr>
          <w:ilvl w:val="0"/>
          <w:numId w:val="17"/>
        </w:numPr>
        <w:rPr>
          <w:rFonts w:ascii="Poppins" w:hAnsi="Poppins" w:cs="Poppins"/>
          <w:color w:val="000000" w:themeColor="text1"/>
          <w:sz w:val="24"/>
          <w:szCs w:val="24"/>
        </w:rPr>
      </w:pPr>
      <w:r w:rsidRPr="009C23C1">
        <w:rPr>
          <w:rFonts w:ascii="Poppins" w:hAnsi="Poppins" w:cs="Poppins"/>
          <w:color w:val="000000" w:themeColor="text1"/>
          <w:sz w:val="24"/>
          <w:szCs w:val="24"/>
        </w:rPr>
        <w:t>Following health and safety guidelin</w:t>
      </w:r>
      <w:r w:rsidR="00B16225" w:rsidRPr="009C23C1">
        <w:rPr>
          <w:rFonts w:ascii="Poppins" w:hAnsi="Poppins" w:cs="Poppins"/>
          <w:color w:val="000000" w:themeColor="text1"/>
          <w:sz w:val="24"/>
          <w:szCs w:val="24"/>
        </w:rPr>
        <w:t>es and r</w:t>
      </w:r>
      <w:r w:rsidR="003D30EC" w:rsidRPr="009C23C1">
        <w:rPr>
          <w:rFonts w:ascii="Poppins" w:hAnsi="Poppins" w:cs="Poppins"/>
          <w:color w:val="000000" w:themeColor="text1"/>
          <w:sz w:val="24"/>
          <w:szCs w:val="24"/>
        </w:rPr>
        <w:t>eport</w:t>
      </w:r>
      <w:r w:rsidR="008B640C" w:rsidRPr="009C23C1">
        <w:rPr>
          <w:rFonts w:ascii="Poppins" w:hAnsi="Poppins" w:cs="Poppins"/>
          <w:color w:val="000000" w:themeColor="text1"/>
          <w:sz w:val="24"/>
          <w:szCs w:val="24"/>
        </w:rPr>
        <w:t xml:space="preserve">ing </w:t>
      </w:r>
      <w:r w:rsidR="00B16225" w:rsidRPr="009C23C1">
        <w:rPr>
          <w:rFonts w:ascii="Poppins" w:hAnsi="Poppins" w:cs="Poppins"/>
          <w:color w:val="000000" w:themeColor="text1"/>
          <w:sz w:val="24"/>
          <w:szCs w:val="24"/>
        </w:rPr>
        <w:t>and hazards</w:t>
      </w:r>
      <w:r w:rsidR="00E96113" w:rsidRPr="009C23C1">
        <w:rPr>
          <w:rFonts w:ascii="Poppins" w:hAnsi="Poppins" w:cs="Poppins"/>
          <w:color w:val="000000" w:themeColor="text1"/>
          <w:sz w:val="24"/>
          <w:szCs w:val="24"/>
        </w:rPr>
        <w:t xml:space="preserve">, </w:t>
      </w:r>
      <w:r w:rsidR="00B16225" w:rsidRPr="009C23C1">
        <w:rPr>
          <w:rFonts w:ascii="Poppins" w:hAnsi="Poppins" w:cs="Poppins"/>
          <w:color w:val="000000" w:themeColor="text1"/>
          <w:sz w:val="24"/>
          <w:szCs w:val="24"/>
        </w:rPr>
        <w:t xml:space="preserve">incidents or </w:t>
      </w:r>
      <w:r w:rsidR="008B640C" w:rsidRPr="009C23C1">
        <w:rPr>
          <w:rFonts w:ascii="Poppins" w:hAnsi="Poppins" w:cs="Poppins"/>
          <w:color w:val="000000" w:themeColor="text1"/>
          <w:sz w:val="24"/>
          <w:szCs w:val="24"/>
        </w:rPr>
        <w:t>concerns</w:t>
      </w:r>
      <w:r w:rsidR="003D30EC" w:rsidRPr="009C23C1">
        <w:rPr>
          <w:rFonts w:ascii="Poppins" w:hAnsi="Poppins" w:cs="Poppins"/>
          <w:color w:val="000000" w:themeColor="text1"/>
          <w:sz w:val="24"/>
          <w:szCs w:val="24"/>
        </w:rPr>
        <w:t xml:space="preserve"> to the </w:t>
      </w:r>
      <w:r w:rsidR="00590B63" w:rsidRPr="009C23C1">
        <w:rPr>
          <w:rFonts w:ascii="Poppins" w:hAnsi="Poppins" w:cs="Poppins"/>
          <w:color w:val="000000" w:themeColor="text1"/>
          <w:sz w:val="24"/>
          <w:szCs w:val="24"/>
        </w:rPr>
        <w:t>Health and Safety Officer</w:t>
      </w:r>
      <w:r w:rsidR="003D30EC" w:rsidRPr="009C23C1">
        <w:rPr>
          <w:rFonts w:ascii="Poppins" w:hAnsi="Poppins" w:cs="Poppins"/>
          <w:color w:val="000000" w:themeColor="text1"/>
          <w:sz w:val="24"/>
          <w:szCs w:val="24"/>
        </w:rPr>
        <w:t xml:space="preserve">. </w:t>
      </w:r>
    </w:p>
    <w:p w14:paraId="6AA54E14" w14:textId="1D6705A8" w:rsidR="00B16225" w:rsidRPr="009C23C1" w:rsidRDefault="00B16225" w:rsidP="00AF5B8D">
      <w:pPr>
        <w:pStyle w:val="ListParagraph"/>
        <w:numPr>
          <w:ilvl w:val="0"/>
          <w:numId w:val="17"/>
        </w:numPr>
        <w:rPr>
          <w:rFonts w:ascii="Poppins" w:hAnsi="Poppins" w:cs="Poppins"/>
          <w:color w:val="000000" w:themeColor="text1"/>
          <w:sz w:val="24"/>
          <w:szCs w:val="24"/>
        </w:rPr>
      </w:pPr>
      <w:r w:rsidRPr="009C23C1">
        <w:rPr>
          <w:rFonts w:ascii="Poppins" w:hAnsi="Poppins" w:cs="Poppins"/>
          <w:color w:val="000000" w:themeColor="text1"/>
          <w:sz w:val="24"/>
          <w:szCs w:val="24"/>
        </w:rPr>
        <w:t>Familiarizing them</w:t>
      </w:r>
      <w:r w:rsidR="005E1477" w:rsidRPr="009C23C1">
        <w:rPr>
          <w:rFonts w:ascii="Poppins" w:hAnsi="Poppins" w:cs="Poppins"/>
          <w:color w:val="000000" w:themeColor="text1"/>
          <w:sz w:val="24"/>
          <w:szCs w:val="24"/>
        </w:rPr>
        <w:t>selves with emergency procedures including the location of fire exits and first aid facilities</w:t>
      </w:r>
    </w:p>
    <w:p w14:paraId="1876DF55" w14:textId="55914715" w:rsidR="00952A2B" w:rsidRPr="009C23C1" w:rsidRDefault="00831A66" w:rsidP="00831A66">
      <w:pPr>
        <w:rPr>
          <w:rFonts w:ascii="Poppins" w:hAnsi="Poppins" w:cs="Poppins"/>
          <w:b/>
          <w:bCs/>
          <w:color w:val="000000" w:themeColor="text1"/>
          <w:sz w:val="24"/>
          <w:szCs w:val="24"/>
        </w:rPr>
      </w:pPr>
      <w:r w:rsidRPr="009C23C1">
        <w:rPr>
          <w:rFonts w:ascii="Poppins" w:hAnsi="Poppins" w:cs="Poppins"/>
          <w:b/>
          <w:bCs/>
          <w:color w:val="000000" w:themeColor="text1"/>
          <w:sz w:val="24"/>
          <w:szCs w:val="24"/>
        </w:rPr>
        <w:t>First Aid</w:t>
      </w:r>
      <w:r w:rsidR="00952A2B" w:rsidRPr="009C23C1">
        <w:rPr>
          <w:rFonts w:ascii="Poppins" w:hAnsi="Poppins" w:cs="Poppins"/>
          <w:b/>
          <w:bCs/>
          <w:color w:val="000000" w:themeColor="text1"/>
          <w:sz w:val="24"/>
          <w:szCs w:val="24"/>
        </w:rPr>
        <w:t xml:space="preserve"> and Emergency Procedures</w:t>
      </w:r>
      <w:r w:rsidR="00E0691A" w:rsidRPr="009C23C1">
        <w:rPr>
          <w:rFonts w:ascii="Poppins" w:hAnsi="Poppins" w:cs="Poppins"/>
          <w:b/>
          <w:bCs/>
          <w:color w:val="000000" w:themeColor="text1"/>
          <w:sz w:val="24"/>
          <w:szCs w:val="24"/>
        </w:rPr>
        <w:t xml:space="preserve"> in </w:t>
      </w:r>
      <w:r w:rsidR="004F1F1F" w:rsidRPr="009C23C1">
        <w:rPr>
          <w:rFonts w:ascii="Poppins" w:hAnsi="Poppins" w:cs="Poppins"/>
          <w:b/>
          <w:bCs/>
          <w:color w:val="000000" w:themeColor="text1"/>
          <w:sz w:val="24"/>
          <w:szCs w:val="24"/>
        </w:rPr>
        <w:t>co-working office space:</w:t>
      </w:r>
      <w:r w:rsidR="009C23C1">
        <w:rPr>
          <w:rFonts w:ascii="Poppins" w:hAnsi="Poppins" w:cs="Poppins"/>
          <w:b/>
          <w:bCs/>
          <w:color w:val="000000" w:themeColor="text1"/>
          <w:sz w:val="24"/>
          <w:szCs w:val="24"/>
        </w:rPr>
        <w:t xml:space="preserve"> </w:t>
      </w:r>
      <w:r w:rsidR="00952A2B" w:rsidRPr="009C23C1">
        <w:rPr>
          <w:rFonts w:ascii="Poppins" w:hAnsi="Poppins" w:cs="Poppins"/>
          <w:color w:val="000000" w:themeColor="text1"/>
          <w:sz w:val="24"/>
          <w:szCs w:val="24"/>
        </w:rPr>
        <w:t>Phab Ltd will assess the need for a named first aid officer within co-working spaces</w:t>
      </w:r>
      <w:r w:rsidR="006A59A8">
        <w:rPr>
          <w:rFonts w:ascii="Poppins" w:hAnsi="Poppins" w:cs="Poppins"/>
          <w:color w:val="000000" w:themeColor="text1"/>
          <w:sz w:val="24"/>
          <w:szCs w:val="24"/>
        </w:rPr>
        <w:t>.</w:t>
      </w:r>
    </w:p>
    <w:p w14:paraId="5B290B15" w14:textId="5A2B1A40" w:rsidR="00E0691A" w:rsidRPr="009C23C1" w:rsidRDefault="00E0691A" w:rsidP="00831A66">
      <w:pPr>
        <w:rPr>
          <w:rFonts w:ascii="Poppins" w:hAnsi="Poppins" w:cs="Poppins"/>
          <w:color w:val="000000" w:themeColor="text1"/>
          <w:sz w:val="24"/>
          <w:szCs w:val="24"/>
        </w:rPr>
      </w:pPr>
      <w:r w:rsidRPr="009C23C1">
        <w:rPr>
          <w:rFonts w:ascii="Poppins" w:hAnsi="Poppins" w:cs="Poppins"/>
          <w:color w:val="000000" w:themeColor="text1"/>
          <w:sz w:val="24"/>
          <w:szCs w:val="24"/>
        </w:rPr>
        <w:t>If the co-working space provider offers first aid support, Phab Ltd will ensure employees are aware of the available resources and procedures</w:t>
      </w:r>
    </w:p>
    <w:p w14:paraId="0A03AE20" w14:textId="781283E2" w:rsidR="00E96113" w:rsidRPr="009C23C1" w:rsidRDefault="00E96113" w:rsidP="00E96113">
      <w:pPr>
        <w:rPr>
          <w:rFonts w:ascii="Poppins" w:hAnsi="Poppins" w:cs="Poppins"/>
          <w:b/>
          <w:color w:val="000000" w:themeColor="text1"/>
          <w:sz w:val="24"/>
          <w:szCs w:val="24"/>
        </w:rPr>
      </w:pPr>
      <w:r w:rsidRPr="009C23C1">
        <w:rPr>
          <w:rFonts w:ascii="Poppins" w:hAnsi="Poppins" w:cs="Poppins"/>
          <w:b/>
          <w:color w:val="000000" w:themeColor="text1"/>
          <w:sz w:val="24"/>
          <w:szCs w:val="24"/>
        </w:rPr>
        <w:t>Homeworking</w:t>
      </w:r>
      <w:r w:rsidR="009C23C1">
        <w:rPr>
          <w:rFonts w:ascii="Poppins" w:hAnsi="Poppins" w:cs="Poppins"/>
          <w:b/>
          <w:color w:val="000000" w:themeColor="text1"/>
          <w:sz w:val="24"/>
          <w:szCs w:val="24"/>
        </w:rPr>
        <w:t xml:space="preserve">: </w:t>
      </w:r>
      <w:r w:rsidRPr="009C23C1">
        <w:rPr>
          <w:rFonts w:ascii="Poppins" w:hAnsi="Poppins" w:cs="Poppins"/>
          <w:color w:val="000000" w:themeColor="text1"/>
          <w:sz w:val="24"/>
          <w:szCs w:val="24"/>
        </w:rPr>
        <w:t xml:space="preserve">When employees are carrying out work for Phab Ltd at home all health and safety rules and guidance in this policy apply in the same way that they do in the workplace. </w:t>
      </w:r>
    </w:p>
    <w:p w14:paraId="4A3BBC25" w14:textId="77777777" w:rsidR="00E96113" w:rsidRPr="009C23C1" w:rsidRDefault="00E96113" w:rsidP="00E96113">
      <w:pPr>
        <w:rPr>
          <w:rFonts w:ascii="Poppins" w:hAnsi="Poppins" w:cs="Poppins"/>
          <w:color w:val="000000" w:themeColor="text1"/>
          <w:sz w:val="24"/>
          <w:szCs w:val="24"/>
        </w:rPr>
      </w:pPr>
      <w:r w:rsidRPr="009C23C1">
        <w:rPr>
          <w:rFonts w:ascii="Poppins" w:hAnsi="Poppins" w:cs="Poppins"/>
          <w:color w:val="000000" w:themeColor="text1"/>
          <w:sz w:val="24"/>
          <w:szCs w:val="24"/>
        </w:rPr>
        <w:t>It is the responsibility of the employee to ensure that their home working environment and equipment used in the home is safe. A risk assessment in accordance with the guidance given in this policy should be carried out. Should advice be needed, advice should be sought from the Phab Ltd Health and Safety.</w:t>
      </w:r>
    </w:p>
    <w:p w14:paraId="70ADABF5" w14:textId="77777777" w:rsidR="00E96113" w:rsidRPr="009C23C1" w:rsidRDefault="00E96113" w:rsidP="00E96113">
      <w:pPr>
        <w:rPr>
          <w:rFonts w:ascii="Poppins" w:hAnsi="Poppins" w:cs="Poppins"/>
          <w:color w:val="000000" w:themeColor="text1"/>
          <w:sz w:val="24"/>
          <w:szCs w:val="24"/>
        </w:rPr>
      </w:pPr>
      <w:r w:rsidRPr="009C23C1">
        <w:rPr>
          <w:rFonts w:ascii="Poppins" w:hAnsi="Poppins" w:cs="Poppins"/>
          <w:color w:val="000000" w:themeColor="text1"/>
          <w:sz w:val="24"/>
          <w:szCs w:val="24"/>
        </w:rPr>
        <w:t xml:space="preserve">It is the responsibility of Phab employees to inform their line manager of any requirements or concerns they may have. </w:t>
      </w:r>
    </w:p>
    <w:p w14:paraId="42E08782" w14:textId="77777777" w:rsidR="00E96113" w:rsidRDefault="00E96113" w:rsidP="000F2625">
      <w:pPr>
        <w:rPr>
          <w:rFonts w:ascii="Poppins" w:hAnsi="Poppins" w:cs="Poppins"/>
          <w:b/>
          <w:color w:val="000000" w:themeColor="text1"/>
          <w:sz w:val="26"/>
          <w:szCs w:val="26"/>
        </w:rPr>
      </w:pPr>
    </w:p>
    <w:p w14:paraId="63F4DF50" w14:textId="4894AD2D" w:rsidR="000F2625" w:rsidRPr="00DD1918" w:rsidRDefault="00CA7C8F" w:rsidP="000F2625">
      <w:pPr>
        <w:rPr>
          <w:rFonts w:ascii="Poppins" w:hAnsi="Poppins" w:cs="Poppins"/>
          <w:color w:val="000000" w:themeColor="text1"/>
          <w:sz w:val="28"/>
          <w:szCs w:val="28"/>
        </w:rPr>
      </w:pPr>
      <w:r w:rsidRPr="00DD1918">
        <w:rPr>
          <w:rFonts w:ascii="Poppins" w:hAnsi="Poppins" w:cs="Poppins"/>
          <w:b/>
          <w:color w:val="000000" w:themeColor="text1"/>
          <w:sz w:val="28"/>
          <w:szCs w:val="28"/>
        </w:rPr>
        <w:t xml:space="preserve">Reporting </w:t>
      </w:r>
      <w:r w:rsidR="000F2625" w:rsidRPr="00DD1918">
        <w:rPr>
          <w:rFonts w:ascii="Poppins" w:hAnsi="Poppins" w:cs="Poppins"/>
          <w:b/>
          <w:color w:val="000000" w:themeColor="text1"/>
          <w:sz w:val="28"/>
          <w:szCs w:val="28"/>
        </w:rPr>
        <w:t>Accidents and Emergencies</w:t>
      </w:r>
    </w:p>
    <w:p w14:paraId="5AB33673" w14:textId="48831D38" w:rsidR="000F2625" w:rsidRPr="009C23C1" w:rsidRDefault="000F2625" w:rsidP="000F2625">
      <w:pPr>
        <w:rPr>
          <w:rFonts w:ascii="Poppins" w:hAnsi="Poppins" w:cs="Poppins"/>
          <w:color w:val="000000" w:themeColor="text1"/>
          <w:sz w:val="24"/>
          <w:szCs w:val="24"/>
        </w:rPr>
      </w:pPr>
      <w:r w:rsidRPr="009C23C1">
        <w:rPr>
          <w:rFonts w:ascii="Poppins" w:hAnsi="Poppins" w:cs="Poppins"/>
          <w:color w:val="000000" w:themeColor="text1"/>
          <w:sz w:val="24"/>
          <w:szCs w:val="24"/>
        </w:rPr>
        <w:t>Employees must report all incidents which resulted or nearly resulted in personal injury to themselves or others, to the Health &amp; Safety Officer and make sure the accident is recorded in the Accident Book.</w:t>
      </w:r>
    </w:p>
    <w:p w14:paraId="283CCD65" w14:textId="77777777" w:rsidR="000F2625" w:rsidRPr="009C23C1" w:rsidRDefault="000F2625" w:rsidP="000F2625">
      <w:pPr>
        <w:rPr>
          <w:rFonts w:ascii="Poppins" w:hAnsi="Poppins" w:cs="Poppins"/>
          <w:color w:val="000000" w:themeColor="text1"/>
          <w:sz w:val="24"/>
          <w:szCs w:val="24"/>
        </w:rPr>
      </w:pPr>
      <w:r w:rsidRPr="009C23C1">
        <w:rPr>
          <w:rFonts w:ascii="Poppins" w:hAnsi="Poppins" w:cs="Poppins"/>
          <w:color w:val="000000" w:themeColor="text1"/>
          <w:sz w:val="24"/>
          <w:szCs w:val="24"/>
        </w:rPr>
        <w:t>It is the responsibility of the Health &amp; Safety Officer to ensure that any necessary follow-up action is taken to reduce the risk of the accident or near accident recurring.</w:t>
      </w:r>
    </w:p>
    <w:p w14:paraId="3FA05995" w14:textId="77777777" w:rsidR="000F2625" w:rsidRPr="009C23C1" w:rsidRDefault="000F2625" w:rsidP="000F2625">
      <w:pPr>
        <w:rPr>
          <w:rFonts w:ascii="Poppins" w:hAnsi="Poppins" w:cs="Poppins"/>
          <w:color w:val="000000" w:themeColor="text1"/>
          <w:sz w:val="24"/>
          <w:szCs w:val="24"/>
        </w:rPr>
      </w:pPr>
      <w:r w:rsidRPr="009C23C1">
        <w:rPr>
          <w:rFonts w:ascii="Poppins" w:hAnsi="Poppins" w:cs="Poppins"/>
          <w:color w:val="000000" w:themeColor="text1"/>
          <w:sz w:val="24"/>
          <w:szCs w:val="24"/>
        </w:rPr>
        <w:t xml:space="preserve">The Health &amp; Safety Officer is responsible for reporting incidents which come within the Reporting of Injuries, Diseases &amp; Dangerous Occurrences Regulations (RIDDOR), to the Local Authority Environmental Health Department. RIDDOR covers the following incidents: </w:t>
      </w:r>
    </w:p>
    <w:p w14:paraId="05998452" w14:textId="77777777" w:rsidR="000F2625" w:rsidRPr="009C23C1" w:rsidRDefault="000F2625" w:rsidP="000F2625">
      <w:pPr>
        <w:pStyle w:val="ListParagraph"/>
        <w:numPr>
          <w:ilvl w:val="0"/>
          <w:numId w:val="11"/>
        </w:numPr>
        <w:rPr>
          <w:rFonts w:ascii="Poppins" w:hAnsi="Poppins" w:cs="Poppins"/>
          <w:color w:val="000000" w:themeColor="text1"/>
          <w:sz w:val="24"/>
          <w:szCs w:val="24"/>
        </w:rPr>
      </w:pPr>
      <w:r w:rsidRPr="009C23C1">
        <w:rPr>
          <w:rFonts w:ascii="Poppins" w:hAnsi="Poppins" w:cs="Poppins"/>
          <w:color w:val="000000" w:themeColor="text1"/>
          <w:sz w:val="24"/>
          <w:szCs w:val="24"/>
        </w:rPr>
        <w:t xml:space="preserve">fatal accidents </w:t>
      </w:r>
    </w:p>
    <w:p w14:paraId="6D75F36F" w14:textId="77777777" w:rsidR="000F2625" w:rsidRPr="009C23C1" w:rsidRDefault="000F2625" w:rsidP="000F2625">
      <w:pPr>
        <w:pStyle w:val="ListParagraph"/>
        <w:numPr>
          <w:ilvl w:val="0"/>
          <w:numId w:val="11"/>
        </w:numPr>
        <w:rPr>
          <w:rFonts w:ascii="Poppins" w:hAnsi="Poppins" w:cs="Poppins"/>
          <w:color w:val="000000" w:themeColor="text1"/>
          <w:sz w:val="24"/>
          <w:szCs w:val="24"/>
        </w:rPr>
      </w:pPr>
      <w:r w:rsidRPr="009C23C1">
        <w:rPr>
          <w:rFonts w:ascii="Poppins" w:hAnsi="Poppins" w:cs="Poppins"/>
          <w:color w:val="000000" w:themeColor="text1"/>
          <w:sz w:val="24"/>
          <w:szCs w:val="24"/>
        </w:rPr>
        <w:t xml:space="preserve">major injury accidents/conditions </w:t>
      </w:r>
    </w:p>
    <w:p w14:paraId="6108EB9F" w14:textId="77777777" w:rsidR="000F2625" w:rsidRPr="009C23C1" w:rsidRDefault="000F2625" w:rsidP="000F2625">
      <w:pPr>
        <w:pStyle w:val="ListParagraph"/>
        <w:numPr>
          <w:ilvl w:val="0"/>
          <w:numId w:val="11"/>
        </w:numPr>
        <w:rPr>
          <w:rFonts w:ascii="Poppins" w:hAnsi="Poppins" w:cs="Poppins"/>
          <w:color w:val="000000" w:themeColor="text1"/>
          <w:sz w:val="24"/>
          <w:szCs w:val="24"/>
        </w:rPr>
      </w:pPr>
      <w:r w:rsidRPr="009C23C1">
        <w:rPr>
          <w:rFonts w:ascii="Poppins" w:hAnsi="Poppins" w:cs="Poppins"/>
          <w:color w:val="000000" w:themeColor="text1"/>
          <w:sz w:val="24"/>
          <w:szCs w:val="24"/>
        </w:rPr>
        <w:t xml:space="preserve">dangerous occurrences </w:t>
      </w:r>
    </w:p>
    <w:p w14:paraId="2E442E2C" w14:textId="77777777" w:rsidR="000F2625" w:rsidRPr="009C23C1" w:rsidRDefault="000F2625" w:rsidP="000F2625">
      <w:pPr>
        <w:pStyle w:val="ListParagraph"/>
        <w:numPr>
          <w:ilvl w:val="0"/>
          <w:numId w:val="11"/>
        </w:numPr>
        <w:rPr>
          <w:rFonts w:ascii="Poppins" w:hAnsi="Poppins" w:cs="Poppins"/>
          <w:color w:val="000000" w:themeColor="text1"/>
          <w:sz w:val="24"/>
          <w:szCs w:val="24"/>
        </w:rPr>
      </w:pPr>
      <w:r w:rsidRPr="009C23C1">
        <w:rPr>
          <w:rFonts w:ascii="Poppins" w:hAnsi="Poppins" w:cs="Poppins"/>
          <w:color w:val="000000" w:themeColor="text1"/>
          <w:sz w:val="24"/>
          <w:szCs w:val="24"/>
        </w:rPr>
        <w:lastRenderedPageBreak/>
        <w:t xml:space="preserve">accidents causing more than 3 days incapacity from work </w:t>
      </w:r>
    </w:p>
    <w:p w14:paraId="08AC07AF" w14:textId="77777777" w:rsidR="000F2625" w:rsidRPr="009C23C1" w:rsidRDefault="000F2625" w:rsidP="000F2625">
      <w:pPr>
        <w:pStyle w:val="ListParagraph"/>
        <w:numPr>
          <w:ilvl w:val="0"/>
          <w:numId w:val="11"/>
        </w:numPr>
        <w:rPr>
          <w:rFonts w:ascii="Poppins" w:hAnsi="Poppins" w:cs="Poppins"/>
          <w:color w:val="000000" w:themeColor="text1"/>
          <w:sz w:val="24"/>
          <w:szCs w:val="24"/>
        </w:rPr>
      </w:pPr>
      <w:r w:rsidRPr="009C23C1">
        <w:rPr>
          <w:rFonts w:ascii="Poppins" w:hAnsi="Poppins" w:cs="Poppins"/>
          <w:color w:val="000000" w:themeColor="text1"/>
          <w:sz w:val="24"/>
          <w:szCs w:val="24"/>
        </w:rPr>
        <w:t xml:space="preserve">certain work-related diseases. </w:t>
      </w:r>
    </w:p>
    <w:p w14:paraId="1789F40D" w14:textId="77777777" w:rsidR="00B25EA8" w:rsidRDefault="00B25EA8">
      <w:pPr>
        <w:rPr>
          <w:rFonts w:ascii="Poppins" w:hAnsi="Poppins" w:cs="Poppins"/>
          <w:color w:val="000000" w:themeColor="text1"/>
          <w:sz w:val="26"/>
          <w:szCs w:val="26"/>
        </w:rPr>
      </w:pPr>
    </w:p>
    <w:p w14:paraId="2FCADD83" w14:textId="1C8E3B69" w:rsidR="00851A42" w:rsidRPr="009C23C1" w:rsidRDefault="003D30EC">
      <w:pPr>
        <w:rPr>
          <w:rFonts w:ascii="Poppins" w:hAnsi="Poppins" w:cs="Poppins"/>
          <w:color w:val="000000" w:themeColor="text1"/>
          <w:sz w:val="28"/>
          <w:szCs w:val="28"/>
        </w:rPr>
      </w:pPr>
      <w:r w:rsidRPr="009C23C1">
        <w:rPr>
          <w:rFonts w:ascii="Poppins" w:hAnsi="Poppins" w:cs="Poppins"/>
          <w:b/>
          <w:color w:val="000000" w:themeColor="text1"/>
          <w:sz w:val="28"/>
          <w:szCs w:val="28"/>
        </w:rPr>
        <w:t>Equipment Storage and Usage</w:t>
      </w:r>
      <w:r w:rsidRPr="009C23C1">
        <w:rPr>
          <w:rFonts w:ascii="Poppins" w:hAnsi="Poppins" w:cs="Poppins"/>
          <w:color w:val="000000" w:themeColor="text1"/>
          <w:sz w:val="28"/>
          <w:szCs w:val="28"/>
        </w:rPr>
        <w:t xml:space="preserve"> </w:t>
      </w:r>
    </w:p>
    <w:p w14:paraId="16289CE2" w14:textId="683C6E6E" w:rsidR="00513838" w:rsidRPr="009C23C1" w:rsidRDefault="003D30EC" w:rsidP="00213753">
      <w:pPr>
        <w:rPr>
          <w:rFonts w:ascii="Poppins" w:hAnsi="Poppins" w:cs="Poppins"/>
          <w:color w:val="000000" w:themeColor="text1"/>
          <w:sz w:val="24"/>
          <w:szCs w:val="24"/>
        </w:rPr>
      </w:pPr>
      <w:r w:rsidRPr="009C23C1">
        <w:rPr>
          <w:rFonts w:ascii="Poppins" w:hAnsi="Poppins" w:cs="Poppins"/>
          <w:color w:val="000000" w:themeColor="text1"/>
          <w:sz w:val="24"/>
          <w:szCs w:val="24"/>
        </w:rPr>
        <w:t>Equipment must not be left lying around but must be suitably stored</w:t>
      </w:r>
      <w:r w:rsidR="00B05654" w:rsidRPr="009C23C1">
        <w:rPr>
          <w:rFonts w:ascii="Poppins" w:hAnsi="Poppins" w:cs="Poppins"/>
          <w:color w:val="000000" w:themeColor="text1"/>
          <w:sz w:val="24"/>
          <w:szCs w:val="24"/>
        </w:rPr>
        <w:t xml:space="preserve"> in a safe and convenient way.</w:t>
      </w:r>
    </w:p>
    <w:p w14:paraId="67D4B3F8" w14:textId="77777777" w:rsidR="00513838" w:rsidRPr="009C23C1" w:rsidRDefault="003D30EC" w:rsidP="00C857CF">
      <w:pPr>
        <w:pStyle w:val="ListParagraph"/>
        <w:numPr>
          <w:ilvl w:val="0"/>
          <w:numId w:val="6"/>
        </w:numPr>
        <w:rPr>
          <w:rFonts w:ascii="Poppins" w:hAnsi="Poppins" w:cs="Poppins"/>
          <w:color w:val="000000" w:themeColor="text1"/>
          <w:sz w:val="24"/>
          <w:szCs w:val="24"/>
        </w:rPr>
      </w:pPr>
      <w:r w:rsidRPr="009C23C1">
        <w:rPr>
          <w:rFonts w:ascii="Poppins" w:hAnsi="Poppins" w:cs="Poppins"/>
          <w:color w:val="000000" w:themeColor="text1"/>
          <w:sz w:val="24"/>
          <w:szCs w:val="24"/>
        </w:rPr>
        <w:t xml:space="preserve">No wires must be left trailing across floors </w:t>
      </w:r>
    </w:p>
    <w:p w14:paraId="125BC1F2" w14:textId="77777777" w:rsidR="00C27D98" w:rsidRPr="009C23C1" w:rsidRDefault="003D30EC" w:rsidP="00C27D98">
      <w:pPr>
        <w:pStyle w:val="ListParagraph"/>
        <w:numPr>
          <w:ilvl w:val="0"/>
          <w:numId w:val="6"/>
        </w:numPr>
        <w:rPr>
          <w:rFonts w:ascii="Poppins" w:hAnsi="Poppins" w:cs="Poppins"/>
          <w:color w:val="000000" w:themeColor="text1"/>
          <w:sz w:val="24"/>
          <w:szCs w:val="24"/>
        </w:rPr>
      </w:pPr>
      <w:r w:rsidRPr="009C23C1">
        <w:rPr>
          <w:rFonts w:ascii="Poppins" w:hAnsi="Poppins" w:cs="Poppins"/>
          <w:color w:val="000000" w:themeColor="text1"/>
          <w:sz w:val="24"/>
          <w:szCs w:val="24"/>
        </w:rPr>
        <w:t>Broken, ineffective or damaged electrical equipment must be reported. Staff should use electrical equipment in accordance with instructions.</w:t>
      </w:r>
    </w:p>
    <w:p w14:paraId="1ACA247F" w14:textId="48BB0940" w:rsidR="006B0871" w:rsidRPr="009C23C1" w:rsidRDefault="003A3BE6" w:rsidP="003A3BE6">
      <w:pPr>
        <w:pStyle w:val="ListParagraph"/>
        <w:numPr>
          <w:ilvl w:val="0"/>
          <w:numId w:val="6"/>
        </w:numPr>
        <w:rPr>
          <w:rFonts w:ascii="Poppins" w:hAnsi="Poppins" w:cs="Poppins"/>
          <w:b/>
          <w:color w:val="000000" w:themeColor="text1"/>
          <w:sz w:val="24"/>
          <w:szCs w:val="24"/>
        </w:rPr>
      </w:pPr>
      <w:r w:rsidRPr="009C23C1">
        <w:rPr>
          <w:rFonts w:ascii="Poppins" w:hAnsi="Poppins" w:cs="Poppins"/>
          <w:color w:val="000000" w:themeColor="text1"/>
          <w:sz w:val="24"/>
          <w:szCs w:val="24"/>
        </w:rPr>
        <w:t xml:space="preserve">Appropriate seating must be available to all </w:t>
      </w:r>
      <w:r w:rsidR="006B0871" w:rsidRPr="009C23C1">
        <w:rPr>
          <w:rFonts w:ascii="Poppins" w:hAnsi="Poppins" w:cs="Poppins"/>
          <w:color w:val="000000" w:themeColor="text1"/>
          <w:sz w:val="24"/>
          <w:szCs w:val="24"/>
        </w:rPr>
        <w:t>staff</w:t>
      </w:r>
    </w:p>
    <w:p w14:paraId="4A5EB2B8" w14:textId="7E9C0F84" w:rsidR="00201766" w:rsidRPr="009C23C1" w:rsidRDefault="00B25EA8" w:rsidP="003A3BE6">
      <w:pPr>
        <w:pStyle w:val="ListParagraph"/>
        <w:numPr>
          <w:ilvl w:val="0"/>
          <w:numId w:val="6"/>
        </w:numPr>
        <w:rPr>
          <w:rFonts w:ascii="Poppins" w:hAnsi="Poppins" w:cs="Poppins"/>
          <w:b/>
          <w:color w:val="000000" w:themeColor="text1"/>
          <w:sz w:val="24"/>
          <w:szCs w:val="24"/>
        </w:rPr>
      </w:pPr>
      <w:r w:rsidRPr="009C23C1">
        <w:rPr>
          <w:rFonts w:ascii="Poppins" w:hAnsi="Poppins" w:cs="Poppins"/>
          <w:color w:val="000000" w:themeColor="text1"/>
          <w:sz w:val="24"/>
          <w:szCs w:val="24"/>
        </w:rPr>
        <w:t>If appropriate e</w:t>
      </w:r>
      <w:r w:rsidR="00201766" w:rsidRPr="009C23C1">
        <w:rPr>
          <w:rFonts w:ascii="Poppins" w:hAnsi="Poppins" w:cs="Poppins"/>
          <w:color w:val="000000" w:themeColor="text1"/>
          <w:sz w:val="24"/>
          <w:szCs w:val="24"/>
        </w:rPr>
        <w:t>lectrical equipment will be PAT tested annually.</w:t>
      </w:r>
    </w:p>
    <w:p w14:paraId="199B70F1" w14:textId="6F60AFEC" w:rsidR="003A3BE6" w:rsidRPr="009C23C1" w:rsidRDefault="003A3BE6" w:rsidP="00C27D98">
      <w:pPr>
        <w:rPr>
          <w:rFonts w:ascii="Poppins" w:hAnsi="Poppins" w:cs="Poppins"/>
          <w:color w:val="000000" w:themeColor="text1"/>
          <w:sz w:val="24"/>
          <w:szCs w:val="24"/>
        </w:rPr>
      </w:pPr>
      <w:r w:rsidRPr="009C23C1">
        <w:rPr>
          <w:rFonts w:ascii="Poppins" w:hAnsi="Poppins" w:cs="Poppins"/>
          <w:b/>
          <w:color w:val="000000" w:themeColor="text1"/>
          <w:sz w:val="24"/>
          <w:szCs w:val="24"/>
        </w:rPr>
        <w:t>Maintenance</w:t>
      </w:r>
      <w:r w:rsidR="005F3456" w:rsidRPr="009C23C1">
        <w:rPr>
          <w:rFonts w:ascii="Poppins" w:hAnsi="Poppins" w:cs="Poppins"/>
          <w:b/>
          <w:color w:val="000000" w:themeColor="text1"/>
          <w:sz w:val="24"/>
          <w:szCs w:val="24"/>
        </w:rPr>
        <w:t xml:space="preserve"> of Machinery</w:t>
      </w:r>
      <w:r w:rsidR="006231B5" w:rsidRPr="009C23C1">
        <w:rPr>
          <w:rFonts w:ascii="Poppins" w:hAnsi="Poppins" w:cs="Poppins"/>
          <w:color w:val="000000" w:themeColor="text1"/>
          <w:sz w:val="24"/>
          <w:szCs w:val="24"/>
        </w:rPr>
        <w:t>:</w:t>
      </w:r>
      <w:r w:rsidRPr="009C23C1">
        <w:rPr>
          <w:rFonts w:ascii="Poppins" w:hAnsi="Poppins" w:cs="Poppins"/>
          <w:color w:val="000000" w:themeColor="text1"/>
          <w:sz w:val="24"/>
          <w:szCs w:val="24"/>
        </w:rPr>
        <w:t xml:space="preserve"> </w:t>
      </w:r>
      <w:r w:rsidR="006231B5" w:rsidRPr="009C23C1">
        <w:rPr>
          <w:rFonts w:ascii="Poppins" w:hAnsi="Poppins" w:cs="Poppins"/>
          <w:color w:val="000000" w:themeColor="text1"/>
          <w:sz w:val="24"/>
          <w:szCs w:val="24"/>
        </w:rPr>
        <w:t>The Health and Safety Officer</w:t>
      </w:r>
      <w:r w:rsidRPr="009C23C1">
        <w:rPr>
          <w:rFonts w:ascii="Poppins" w:hAnsi="Poppins" w:cs="Poppins"/>
          <w:color w:val="000000" w:themeColor="text1"/>
          <w:sz w:val="24"/>
          <w:szCs w:val="24"/>
        </w:rPr>
        <w:t xml:space="preserve"> should hold copies of manufacturers’ detailed instructions on the maintenance of </w:t>
      </w:r>
      <w:r w:rsidR="00B25EA8" w:rsidRPr="009C23C1">
        <w:rPr>
          <w:rFonts w:ascii="Poppins" w:hAnsi="Poppins" w:cs="Poppins"/>
          <w:color w:val="000000" w:themeColor="text1"/>
          <w:sz w:val="24"/>
          <w:szCs w:val="24"/>
        </w:rPr>
        <w:t xml:space="preserve">Phab Ltd owned </w:t>
      </w:r>
      <w:r w:rsidRPr="009C23C1">
        <w:rPr>
          <w:rFonts w:ascii="Poppins" w:hAnsi="Poppins" w:cs="Poppins"/>
          <w:color w:val="000000" w:themeColor="text1"/>
          <w:sz w:val="24"/>
          <w:szCs w:val="24"/>
        </w:rPr>
        <w:t xml:space="preserve">machinery and will ensure that maintenance contracts are adhered to and, where appropriate, renewed. </w:t>
      </w:r>
    </w:p>
    <w:p w14:paraId="545CF4FB" w14:textId="4BC6D6ED" w:rsidR="00F43362" w:rsidRPr="009C23C1" w:rsidRDefault="00F43362" w:rsidP="00F43362">
      <w:pPr>
        <w:rPr>
          <w:rFonts w:ascii="Poppins" w:hAnsi="Poppins" w:cs="Poppins"/>
          <w:b/>
          <w:color w:val="000000" w:themeColor="text1"/>
          <w:sz w:val="24"/>
          <w:szCs w:val="24"/>
        </w:rPr>
      </w:pPr>
      <w:r w:rsidRPr="009C23C1">
        <w:rPr>
          <w:rFonts w:ascii="Poppins" w:hAnsi="Poppins" w:cs="Poppins"/>
          <w:b/>
          <w:color w:val="000000" w:themeColor="text1"/>
          <w:sz w:val="24"/>
          <w:szCs w:val="24"/>
        </w:rPr>
        <w:t xml:space="preserve">Visual Display Equipment: </w:t>
      </w:r>
      <w:r w:rsidRPr="009C23C1">
        <w:rPr>
          <w:rFonts w:ascii="Poppins" w:hAnsi="Poppins" w:cs="Poppins"/>
          <w:color w:val="000000" w:themeColor="text1"/>
          <w:sz w:val="24"/>
          <w:szCs w:val="24"/>
        </w:rPr>
        <w:t xml:space="preserve">It is the policy of Phab Ltd to comply with the law as set out in the Health and Safety (Display Screen Equipment) Regulations 1992. Phab Ltd will conduct health and safety assessments of all workstations staffed by employees who use VDU screens as part of their usual work. All workstations must meet the requirements set out in the Schedule to the Regulations. </w:t>
      </w:r>
    </w:p>
    <w:p w14:paraId="0D2F134F" w14:textId="77777777" w:rsidR="00F43362" w:rsidRPr="009C23C1" w:rsidRDefault="00F43362" w:rsidP="00F43362">
      <w:pPr>
        <w:rPr>
          <w:rFonts w:ascii="Poppins" w:hAnsi="Poppins" w:cs="Poppins"/>
          <w:color w:val="000000" w:themeColor="text1"/>
          <w:sz w:val="24"/>
          <w:szCs w:val="24"/>
        </w:rPr>
      </w:pPr>
      <w:r w:rsidRPr="009C23C1">
        <w:rPr>
          <w:rFonts w:ascii="Poppins" w:hAnsi="Poppins" w:cs="Poppins"/>
          <w:b/>
          <w:color w:val="000000" w:themeColor="text1"/>
          <w:sz w:val="24"/>
          <w:szCs w:val="24"/>
        </w:rPr>
        <w:t>Eye and Eyesight Tests:</w:t>
      </w:r>
      <w:r w:rsidRPr="009C23C1">
        <w:rPr>
          <w:rFonts w:ascii="Poppins" w:hAnsi="Poppins" w:cs="Poppins"/>
          <w:color w:val="000000" w:themeColor="text1"/>
          <w:sz w:val="24"/>
          <w:szCs w:val="24"/>
        </w:rPr>
        <w:t xml:space="preserve"> Staff are entitled to have eyesight tests paid for by the employer. If a member of staff is experiencing eyesight problems attributable to their work with VDUs s/he will be entitled to have an eyesight test paid for by the employer. If a test shows that </w:t>
      </w:r>
      <w:proofErr w:type="gramStart"/>
      <w:r w:rsidRPr="009C23C1">
        <w:rPr>
          <w:rFonts w:ascii="Poppins" w:hAnsi="Poppins" w:cs="Poppins"/>
          <w:color w:val="000000" w:themeColor="text1"/>
          <w:sz w:val="24"/>
          <w:szCs w:val="24"/>
        </w:rPr>
        <w:t>as a result of</w:t>
      </w:r>
      <w:proofErr w:type="gramEnd"/>
      <w:r w:rsidRPr="009C23C1">
        <w:rPr>
          <w:rFonts w:ascii="Poppins" w:hAnsi="Poppins" w:cs="Poppins"/>
          <w:color w:val="000000" w:themeColor="text1"/>
          <w:sz w:val="24"/>
          <w:szCs w:val="24"/>
        </w:rPr>
        <w:t xml:space="preserve"> work with the organisation’s VDUs, a member of staff needs to purchase special corrective appliances (usually glasses), these will be paid for by the employer. This excludes those normally used for purposes other than work with VDUs and is subject to a maximum expenditure of £75.</w:t>
      </w:r>
    </w:p>
    <w:p w14:paraId="6343ADDA" w14:textId="77777777" w:rsidR="00F43362" w:rsidRDefault="00F43362">
      <w:pPr>
        <w:rPr>
          <w:rFonts w:ascii="Poppins" w:hAnsi="Poppins" w:cs="Poppins"/>
          <w:b/>
          <w:color w:val="000000" w:themeColor="text1"/>
          <w:sz w:val="26"/>
          <w:szCs w:val="26"/>
        </w:rPr>
      </w:pPr>
    </w:p>
    <w:p w14:paraId="475758FE" w14:textId="0E737B86" w:rsidR="007B0D8C" w:rsidRPr="009C23C1" w:rsidRDefault="007B0D8C">
      <w:pPr>
        <w:rPr>
          <w:rFonts w:ascii="Poppins" w:hAnsi="Poppins" w:cs="Poppins"/>
          <w:b/>
          <w:color w:val="000000" w:themeColor="text1"/>
          <w:sz w:val="28"/>
          <w:szCs w:val="28"/>
        </w:rPr>
      </w:pPr>
      <w:r w:rsidRPr="009C23C1">
        <w:rPr>
          <w:rFonts w:ascii="Poppins" w:hAnsi="Poppins" w:cs="Poppins"/>
          <w:b/>
          <w:color w:val="000000" w:themeColor="text1"/>
          <w:sz w:val="28"/>
          <w:szCs w:val="28"/>
        </w:rPr>
        <w:t>Personal Safety</w:t>
      </w:r>
      <w:r w:rsidR="003D30EC" w:rsidRPr="009C23C1">
        <w:rPr>
          <w:rFonts w:ascii="Poppins" w:hAnsi="Poppins" w:cs="Poppins"/>
          <w:b/>
          <w:color w:val="000000" w:themeColor="text1"/>
          <w:sz w:val="28"/>
          <w:szCs w:val="28"/>
        </w:rPr>
        <w:t xml:space="preserve"> </w:t>
      </w:r>
    </w:p>
    <w:p w14:paraId="30679344" w14:textId="52116B6B" w:rsidR="00DA5754" w:rsidRPr="009C23C1" w:rsidRDefault="00DA5754" w:rsidP="00DA5754">
      <w:pPr>
        <w:rPr>
          <w:rFonts w:ascii="Poppins" w:hAnsi="Poppins" w:cs="Poppins"/>
          <w:color w:val="000000" w:themeColor="text1"/>
          <w:sz w:val="24"/>
          <w:szCs w:val="24"/>
        </w:rPr>
      </w:pPr>
      <w:r w:rsidRPr="009C23C1">
        <w:rPr>
          <w:rFonts w:ascii="Poppins" w:hAnsi="Poppins" w:cs="Poppins"/>
          <w:b/>
          <w:color w:val="000000" w:themeColor="text1"/>
          <w:sz w:val="24"/>
          <w:szCs w:val="24"/>
        </w:rPr>
        <w:t xml:space="preserve">Hours of Work: </w:t>
      </w:r>
      <w:r w:rsidRPr="009C23C1">
        <w:rPr>
          <w:rFonts w:ascii="Poppins" w:hAnsi="Poppins" w:cs="Poppins"/>
          <w:color w:val="000000" w:themeColor="text1"/>
          <w:sz w:val="24"/>
          <w:szCs w:val="24"/>
        </w:rPr>
        <w:t xml:space="preserve"> Employees should not work excessively long hours and should take adequate breaks for meals and rest as indicated within their statement of terms and conditions of employment. </w:t>
      </w:r>
    </w:p>
    <w:p w14:paraId="6E9C8D6A" w14:textId="23B8860E" w:rsidR="00AB0F5E" w:rsidRPr="009C23C1" w:rsidRDefault="00AB0F5E" w:rsidP="00DA5754">
      <w:pPr>
        <w:rPr>
          <w:rFonts w:ascii="Poppins" w:hAnsi="Poppins" w:cs="Poppins"/>
          <w:color w:val="000000" w:themeColor="text1"/>
          <w:sz w:val="24"/>
          <w:szCs w:val="24"/>
        </w:rPr>
      </w:pPr>
      <w:r w:rsidRPr="009C23C1">
        <w:rPr>
          <w:rFonts w:ascii="Poppins" w:hAnsi="Poppins" w:cs="Poppins"/>
          <w:b/>
          <w:color w:val="000000" w:themeColor="text1"/>
          <w:sz w:val="24"/>
          <w:szCs w:val="24"/>
        </w:rPr>
        <w:lastRenderedPageBreak/>
        <w:t>Holding or Carrying Money or Valuables for the Organisation</w:t>
      </w:r>
      <w:r w:rsidRPr="009C23C1">
        <w:rPr>
          <w:rFonts w:ascii="Poppins" w:hAnsi="Poppins" w:cs="Poppins"/>
          <w:color w:val="000000" w:themeColor="text1"/>
          <w:sz w:val="24"/>
          <w:szCs w:val="24"/>
        </w:rPr>
        <w:t>: Staff who carry money for Phab Ltd have the right to be accompanied by another person. Large amounts of cash, over and above petty cash should not be kept on the premises. Visits to the bank should not be at a regular time. Under no circumstances should staff put themselves at risk on account of the property of the organisation. If money is demanded with threats, it should be handed over.</w:t>
      </w:r>
    </w:p>
    <w:p w14:paraId="653BD772" w14:textId="44D955B5" w:rsidR="00AB0F5E" w:rsidRPr="009C23C1" w:rsidRDefault="00AB0F5E" w:rsidP="00AB0F5E">
      <w:pPr>
        <w:rPr>
          <w:rFonts w:ascii="Poppins" w:hAnsi="Poppins" w:cs="Poppins"/>
          <w:sz w:val="24"/>
          <w:szCs w:val="24"/>
        </w:rPr>
      </w:pPr>
      <w:r w:rsidRPr="009C23C1">
        <w:rPr>
          <w:rFonts w:ascii="Poppins" w:hAnsi="Poppins" w:cs="Poppins"/>
          <w:b/>
          <w:color w:val="000000" w:themeColor="text1"/>
          <w:sz w:val="24"/>
          <w:szCs w:val="24"/>
        </w:rPr>
        <w:t>Work Related Upper Limb Disorders</w:t>
      </w:r>
      <w:r w:rsidRPr="009C23C1">
        <w:rPr>
          <w:rFonts w:ascii="Poppins" w:hAnsi="Poppins" w:cs="Poppins"/>
          <w:color w:val="000000" w:themeColor="text1"/>
          <w:sz w:val="24"/>
          <w:szCs w:val="24"/>
        </w:rPr>
        <w:t>: (also known as Repetitive Strain Injury) are often associated with keyboard work. It is the intention of Phab Ltd</w:t>
      </w:r>
      <w:r w:rsidR="0017246D" w:rsidRPr="009C23C1">
        <w:rPr>
          <w:rFonts w:ascii="Poppins" w:hAnsi="Poppins" w:cs="Poppins"/>
          <w:color w:val="000000" w:themeColor="text1"/>
          <w:sz w:val="24"/>
          <w:szCs w:val="24"/>
        </w:rPr>
        <w:t xml:space="preserve"> </w:t>
      </w:r>
      <w:r w:rsidRPr="009C23C1">
        <w:rPr>
          <w:rFonts w:ascii="Poppins" w:hAnsi="Poppins" w:cs="Poppins"/>
          <w:color w:val="000000" w:themeColor="text1"/>
          <w:sz w:val="24"/>
          <w:szCs w:val="24"/>
        </w:rPr>
        <w:t xml:space="preserve">to provide VDU/keyboard equipment and furniture which help prevent the development of these musculoskeletal disorders. Staff should contribute to their own safety and welfare by: </w:t>
      </w:r>
    </w:p>
    <w:p w14:paraId="43C50B4D" w14:textId="77777777" w:rsidR="00AB0F5E" w:rsidRPr="009C23C1" w:rsidRDefault="00AB0F5E" w:rsidP="00AB0F5E">
      <w:pPr>
        <w:pStyle w:val="ListParagraph"/>
        <w:numPr>
          <w:ilvl w:val="0"/>
          <w:numId w:val="7"/>
        </w:numPr>
        <w:rPr>
          <w:rFonts w:ascii="Poppins" w:hAnsi="Poppins" w:cs="Poppins"/>
          <w:color w:val="000000" w:themeColor="text1"/>
          <w:sz w:val="24"/>
          <w:szCs w:val="24"/>
        </w:rPr>
      </w:pPr>
      <w:r w:rsidRPr="009C23C1">
        <w:rPr>
          <w:rFonts w:ascii="Poppins" w:hAnsi="Poppins" w:cs="Poppins"/>
          <w:color w:val="000000" w:themeColor="text1"/>
          <w:sz w:val="24"/>
          <w:szCs w:val="24"/>
        </w:rPr>
        <w:t>avoiding sitting in the same position for long periods</w:t>
      </w:r>
    </w:p>
    <w:p w14:paraId="794F6F79" w14:textId="77777777" w:rsidR="00AB0F5E" w:rsidRPr="009C23C1" w:rsidRDefault="00AB0F5E" w:rsidP="00AB0F5E">
      <w:pPr>
        <w:pStyle w:val="ListParagraph"/>
        <w:numPr>
          <w:ilvl w:val="0"/>
          <w:numId w:val="7"/>
        </w:numPr>
        <w:rPr>
          <w:rFonts w:ascii="Poppins" w:hAnsi="Poppins" w:cs="Poppins"/>
          <w:color w:val="000000" w:themeColor="text1"/>
          <w:sz w:val="24"/>
          <w:szCs w:val="24"/>
        </w:rPr>
      </w:pPr>
      <w:r w:rsidRPr="009C23C1">
        <w:rPr>
          <w:rFonts w:ascii="Poppins" w:hAnsi="Poppins" w:cs="Poppins"/>
          <w:color w:val="000000" w:themeColor="text1"/>
          <w:sz w:val="24"/>
          <w:szCs w:val="24"/>
        </w:rPr>
        <w:t>adjusting equipment and furniture to appropriate and comfortable positions</w:t>
      </w:r>
    </w:p>
    <w:p w14:paraId="781F563A" w14:textId="60B9E2E9" w:rsidR="00AB0F5E" w:rsidRPr="009C23C1" w:rsidRDefault="00AB0F5E" w:rsidP="00DA5754">
      <w:pPr>
        <w:pStyle w:val="ListParagraph"/>
        <w:numPr>
          <w:ilvl w:val="0"/>
          <w:numId w:val="7"/>
        </w:numPr>
        <w:rPr>
          <w:rFonts w:ascii="Poppins" w:hAnsi="Poppins" w:cs="Poppins"/>
          <w:b/>
          <w:color w:val="000000" w:themeColor="text1"/>
          <w:sz w:val="24"/>
          <w:szCs w:val="24"/>
        </w:rPr>
      </w:pPr>
      <w:r w:rsidRPr="009C23C1">
        <w:rPr>
          <w:rFonts w:ascii="Poppins" w:hAnsi="Poppins" w:cs="Poppins"/>
          <w:color w:val="000000" w:themeColor="text1"/>
          <w:sz w:val="24"/>
          <w:szCs w:val="24"/>
        </w:rPr>
        <w:t>taking regular rest breaks from VDU work (at least 10 minutes away from the screen in every hour) by doing some other work.</w:t>
      </w:r>
      <w:r w:rsidRPr="009C23C1">
        <w:rPr>
          <w:rFonts w:ascii="Poppins" w:hAnsi="Poppins" w:cs="Poppins"/>
          <w:b/>
          <w:color w:val="000000" w:themeColor="text1"/>
          <w:sz w:val="24"/>
          <w:szCs w:val="24"/>
        </w:rPr>
        <w:t xml:space="preserve"> </w:t>
      </w:r>
    </w:p>
    <w:p w14:paraId="049933B0" w14:textId="2B950FD3" w:rsidR="000A273A" w:rsidRPr="009C23C1" w:rsidRDefault="00DA5754" w:rsidP="000A273A">
      <w:pPr>
        <w:rPr>
          <w:rFonts w:ascii="Poppins" w:hAnsi="Poppins" w:cs="Poppins"/>
          <w:b/>
          <w:color w:val="000000" w:themeColor="text1"/>
          <w:sz w:val="24"/>
          <w:szCs w:val="24"/>
        </w:rPr>
      </w:pPr>
      <w:r w:rsidRPr="009C23C1">
        <w:rPr>
          <w:rFonts w:ascii="Poppins" w:hAnsi="Poppins" w:cs="Poppins"/>
          <w:b/>
          <w:color w:val="000000" w:themeColor="text1"/>
          <w:sz w:val="24"/>
          <w:szCs w:val="24"/>
        </w:rPr>
        <w:t xml:space="preserve">Aggression or Harassment: </w:t>
      </w:r>
      <w:r w:rsidR="000A273A" w:rsidRPr="009C23C1">
        <w:rPr>
          <w:rFonts w:ascii="Poppins" w:hAnsi="Poppins" w:cs="Poppins"/>
          <w:color w:val="000000" w:themeColor="text1"/>
          <w:sz w:val="24"/>
          <w:szCs w:val="24"/>
        </w:rPr>
        <w:t>It is in the nature of the organisation's work that staff or volunteers may, on occasions, find themselves in potentially unsafe situations whilst on Phab Ltd business.  Phab Ltd recognises that talking about fear and other</w:t>
      </w:r>
      <w:r w:rsidR="000A273A" w:rsidRPr="009C23C1">
        <w:rPr>
          <w:rFonts w:ascii="Poppins" w:hAnsi="Poppins" w:cs="Poppins"/>
          <w:b/>
          <w:color w:val="000000" w:themeColor="text1"/>
          <w:sz w:val="24"/>
          <w:szCs w:val="24"/>
        </w:rPr>
        <w:t xml:space="preserve"> </w:t>
      </w:r>
      <w:r w:rsidR="000A273A" w:rsidRPr="009C23C1">
        <w:rPr>
          <w:rFonts w:ascii="Poppins" w:hAnsi="Poppins" w:cs="Poppins"/>
          <w:color w:val="000000" w:themeColor="text1"/>
          <w:sz w:val="24"/>
          <w:szCs w:val="24"/>
        </w:rPr>
        <w:t xml:space="preserve">problems related to aggression or harassment are not marks of failure but good practice. A serious incident, even if it results in no physical harm, may cause feelings of fear, panic or despair which can carry on long afterwards. </w:t>
      </w:r>
    </w:p>
    <w:p w14:paraId="36F11ABE" w14:textId="2CBF9078" w:rsidR="00CF081B" w:rsidRPr="009C23C1" w:rsidRDefault="00542CE4">
      <w:pPr>
        <w:rPr>
          <w:rFonts w:ascii="Poppins" w:hAnsi="Poppins" w:cs="Poppins"/>
          <w:color w:val="000000" w:themeColor="text1"/>
          <w:sz w:val="24"/>
          <w:szCs w:val="24"/>
        </w:rPr>
      </w:pPr>
      <w:r w:rsidRPr="009C23C1">
        <w:rPr>
          <w:rFonts w:ascii="Poppins" w:hAnsi="Poppins" w:cs="Poppins"/>
          <w:color w:val="000000" w:themeColor="text1"/>
          <w:sz w:val="24"/>
          <w:szCs w:val="24"/>
        </w:rPr>
        <w:t xml:space="preserve">All incidents of aggression or violence should be reported to </w:t>
      </w:r>
      <w:r w:rsidR="00CF081B" w:rsidRPr="009C23C1">
        <w:rPr>
          <w:rFonts w:ascii="Poppins" w:hAnsi="Poppins" w:cs="Poppins"/>
          <w:color w:val="000000" w:themeColor="text1"/>
          <w:sz w:val="24"/>
          <w:szCs w:val="24"/>
        </w:rPr>
        <w:t>the Health and Safety Officer</w:t>
      </w:r>
      <w:r w:rsidRPr="009C23C1">
        <w:rPr>
          <w:rFonts w:ascii="Poppins" w:hAnsi="Poppins" w:cs="Poppins"/>
          <w:color w:val="000000" w:themeColor="text1"/>
          <w:sz w:val="24"/>
          <w:szCs w:val="24"/>
        </w:rPr>
        <w:t xml:space="preserve"> and recorded in the accident book. Staff should report any current or potential situation at work which is a threat to personal safety. </w:t>
      </w:r>
    </w:p>
    <w:p w14:paraId="6E4E29A1" w14:textId="47780769" w:rsidR="001F6D9B" w:rsidRPr="009C23C1" w:rsidRDefault="00494FB3">
      <w:pPr>
        <w:rPr>
          <w:rFonts w:ascii="Poppins" w:hAnsi="Poppins" w:cs="Poppins"/>
          <w:color w:val="000000" w:themeColor="text1"/>
          <w:sz w:val="24"/>
          <w:szCs w:val="24"/>
        </w:rPr>
      </w:pPr>
      <w:r w:rsidRPr="009C23C1">
        <w:rPr>
          <w:rFonts w:ascii="Poppins" w:hAnsi="Poppins" w:cs="Poppins"/>
          <w:color w:val="000000" w:themeColor="text1"/>
          <w:sz w:val="24"/>
          <w:szCs w:val="24"/>
        </w:rPr>
        <w:t>Staff should ensure that the address book of their mobile phone contains an ICE (in case of emergency)</w:t>
      </w:r>
      <w:r w:rsidR="009D3A26" w:rsidRPr="009C23C1">
        <w:rPr>
          <w:rFonts w:ascii="Poppins" w:hAnsi="Poppins" w:cs="Poppins"/>
          <w:color w:val="000000" w:themeColor="text1"/>
          <w:sz w:val="24"/>
          <w:szCs w:val="24"/>
        </w:rPr>
        <w:t xml:space="preserve"> entry detailing either a personal or work contact. Emergency services are trained to look for that in appropriate circumstances.</w:t>
      </w:r>
    </w:p>
    <w:p w14:paraId="611326D1" w14:textId="09C91D06" w:rsidR="007C50B5" w:rsidRPr="009C23C1" w:rsidRDefault="003D30EC">
      <w:pPr>
        <w:rPr>
          <w:rFonts w:ascii="Poppins" w:hAnsi="Poppins" w:cs="Poppins"/>
          <w:b/>
          <w:color w:val="000000" w:themeColor="text1"/>
          <w:sz w:val="24"/>
          <w:szCs w:val="24"/>
        </w:rPr>
      </w:pPr>
      <w:r w:rsidRPr="009C23C1">
        <w:rPr>
          <w:rFonts w:ascii="Poppins" w:hAnsi="Poppins" w:cs="Poppins"/>
          <w:b/>
          <w:color w:val="000000" w:themeColor="text1"/>
          <w:sz w:val="24"/>
          <w:szCs w:val="24"/>
        </w:rPr>
        <w:t xml:space="preserve">The following </w:t>
      </w:r>
      <w:r w:rsidR="00DD1918">
        <w:rPr>
          <w:rFonts w:ascii="Poppins" w:hAnsi="Poppins" w:cs="Poppins"/>
          <w:b/>
          <w:color w:val="000000" w:themeColor="text1"/>
          <w:sz w:val="24"/>
          <w:szCs w:val="24"/>
        </w:rPr>
        <w:t>must</w:t>
      </w:r>
      <w:r w:rsidR="00103AC8" w:rsidRPr="009C23C1">
        <w:rPr>
          <w:rFonts w:ascii="Poppins" w:hAnsi="Poppins" w:cs="Poppins"/>
          <w:b/>
          <w:color w:val="000000" w:themeColor="text1"/>
          <w:sz w:val="24"/>
          <w:szCs w:val="24"/>
        </w:rPr>
        <w:t xml:space="preserve"> </w:t>
      </w:r>
      <w:r w:rsidR="001F6D9B" w:rsidRPr="009C23C1">
        <w:rPr>
          <w:rFonts w:ascii="Poppins" w:hAnsi="Poppins" w:cs="Poppins"/>
          <w:b/>
          <w:color w:val="000000" w:themeColor="text1"/>
          <w:sz w:val="24"/>
          <w:szCs w:val="24"/>
        </w:rPr>
        <w:t xml:space="preserve">also </w:t>
      </w:r>
      <w:r w:rsidR="00103AC8" w:rsidRPr="009C23C1">
        <w:rPr>
          <w:rFonts w:ascii="Poppins" w:hAnsi="Poppins" w:cs="Poppins"/>
          <w:b/>
          <w:color w:val="000000" w:themeColor="text1"/>
          <w:sz w:val="24"/>
          <w:szCs w:val="24"/>
        </w:rPr>
        <w:t>be noted</w:t>
      </w:r>
      <w:r w:rsidRPr="009C23C1">
        <w:rPr>
          <w:rFonts w:ascii="Poppins" w:hAnsi="Poppins" w:cs="Poppins"/>
          <w:b/>
          <w:color w:val="000000" w:themeColor="text1"/>
          <w:sz w:val="24"/>
          <w:szCs w:val="24"/>
        </w:rPr>
        <w:t xml:space="preserve"> to minimise risk</w:t>
      </w:r>
      <w:r w:rsidR="00982239" w:rsidRPr="009C23C1">
        <w:rPr>
          <w:rFonts w:ascii="Poppins" w:hAnsi="Poppins" w:cs="Poppins"/>
          <w:b/>
          <w:color w:val="000000" w:themeColor="text1"/>
          <w:sz w:val="24"/>
          <w:szCs w:val="24"/>
        </w:rPr>
        <w:t>:</w:t>
      </w:r>
    </w:p>
    <w:p w14:paraId="676142A2" w14:textId="2748A576" w:rsidR="00103AC8" w:rsidRPr="009C23C1" w:rsidRDefault="00103AC8">
      <w:pPr>
        <w:rPr>
          <w:rFonts w:ascii="Poppins" w:hAnsi="Poppins" w:cs="Poppins"/>
          <w:color w:val="000000" w:themeColor="text1"/>
          <w:sz w:val="24"/>
          <w:szCs w:val="24"/>
        </w:rPr>
      </w:pPr>
      <w:r w:rsidRPr="009C23C1">
        <w:rPr>
          <w:rFonts w:ascii="Poppins" w:hAnsi="Poppins" w:cs="Poppins"/>
          <w:b/>
          <w:color w:val="000000" w:themeColor="text1"/>
          <w:sz w:val="24"/>
          <w:szCs w:val="24"/>
        </w:rPr>
        <w:t>Lon</w:t>
      </w:r>
      <w:r w:rsidR="00941A8C" w:rsidRPr="009C23C1">
        <w:rPr>
          <w:rFonts w:ascii="Poppins" w:hAnsi="Poppins" w:cs="Poppins"/>
          <w:b/>
          <w:color w:val="000000" w:themeColor="text1"/>
          <w:sz w:val="24"/>
          <w:szCs w:val="24"/>
        </w:rPr>
        <w:t>e</w:t>
      </w:r>
      <w:r w:rsidRPr="009C23C1">
        <w:rPr>
          <w:rFonts w:ascii="Poppins" w:hAnsi="Poppins" w:cs="Poppins"/>
          <w:b/>
          <w:color w:val="000000" w:themeColor="text1"/>
          <w:sz w:val="24"/>
          <w:szCs w:val="24"/>
        </w:rPr>
        <w:t xml:space="preserve"> Working:</w:t>
      </w:r>
      <w:r w:rsidRPr="009C23C1">
        <w:rPr>
          <w:rFonts w:ascii="Poppins" w:hAnsi="Poppins" w:cs="Poppins"/>
          <w:color w:val="000000" w:themeColor="text1"/>
          <w:sz w:val="24"/>
          <w:szCs w:val="24"/>
        </w:rPr>
        <w:t xml:space="preserve"> </w:t>
      </w:r>
      <w:r w:rsidR="003D30EC" w:rsidRPr="009C23C1">
        <w:rPr>
          <w:rFonts w:ascii="Poppins" w:hAnsi="Poppins" w:cs="Poppins"/>
          <w:color w:val="000000" w:themeColor="text1"/>
          <w:sz w:val="24"/>
          <w:szCs w:val="24"/>
        </w:rPr>
        <w:t>Staff or volunteers who are working on their own should not allow access to casual visitors who have no appointment</w:t>
      </w:r>
      <w:r w:rsidRPr="009C23C1">
        <w:rPr>
          <w:rFonts w:ascii="Poppins" w:hAnsi="Poppins" w:cs="Poppins"/>
          <w:color w:val="000000" w:themeColor="text1"/>
          <w:sz w:val="24"/>
          <w:szCs w:val="24"/>
        </w:rPr>
        <w:t xml:space="preserve">. </w:t>
      </w:r>
      <w:r w:rsidR="003D30EC" w:rsidRPr="009C23C1">
        <w:rPr>
          <w:rFonts w:ascii="Poppins" w:hAnsi="Poppins" w:cs="Poppins"/>
          <w:color w:val="000000" w:themeColor="text1"/>
          <w:sz w:val="24"/>
          <w:szCs w:val="24"/>
        </w:rPr>
        <w:t xml:space="preserve"> Such callers should be encouraged to make an appointment. </w:t>
      </w:r>
    </w:p>
    <w:p w14:paraId="3357F481" w14:textId="4647FDF4" w:rsidR="00103AC8" w:rsidRPr="009C23C1" w:rsidRDefault="003D30EC">
      <w:pPr>
        <w:rPr>
          <w:rFonts w:ascii="Poppins" w:hAnsi="Poppins" w:cs="Poppins"/>
          <w:color w:val="000000" w:themeColor="text1"/>
          <w:sz w:val="24"/>
          <w:szCs w:val="24"/>
        </w:rPr>
      </w:pPr>
      <w:r w:rsidRPr="009C23C1">
        <w:rPr>
          <w:rFonts w:ascii="Poppins" w:hAnsi="Poppins" w:cs="Poppins"/>
          <w:color w:val="000000" w:themeColor="text1"/>
          <w:sz w:val="24"/>
          <w:szCs w:val="24"/>
        </w:rPr>
        <w:t xml:space="preserve">Where staff are dealing with an individual but feel uneasy about being alone with </w:t>
      </w:r>
      <w:r w:rsidR="00F44F44" w:rsidRPr="009C23C1">
        <w:rPr>
          <w:rFonts w:ascii="Poppins" w:hAnsi="Poppins" w:cs="Poppins"/>
          <w:color w:val="000000" w:themeColor="text1"/>
          <w:sz w:val="24"/>
          <w:szCs w:val="24"/>
        </w:rPr>
        <w:t>them,</w:t>
      </w:r>
      <w:r w:rsidRPr="009C23C1">
        <w:rPr>
          <w:rFonts w:ascii="Poppins" w:hAnsi="Poppins" w:cs="Poppins"/>
          <w:color w:val="000000" w:themeColor="text1"/>
          <w:sz w:val="24"/>
          <w:szCs w:val="24"/>
        </w:rPr>
        <w:t xml:space="preserve"> they have the right to refuse to make an appointment or give access if it </w:t>
      </w:r>
      <w:r w:rsidRPr="009C23C1">
        <w:rPr>
          <w:rFonts w:ascii="Poppins" w:hAnsi="Poppins" w:cs="Poppins"/>
          <w:color w:val="000000" w:themeColor="text1"/>
          <w:sz w:val="24"/>
          <w:szCs w:val="24"/>
        </w:rPr>
        <w:lastRenderedPageBreak/>
        <w:t>would put them in that position. In these situations</w:t>
      </w:r>
      <w:r w:rsidR="00AB0F5E" w:rsidRPr="009C23C1">
        <w:rPr>
          <w:rFonts w:ascii="Poppins" w:hAnsi="Poppins" w:cs="Poppins"/>
          <w:color w:val="000000" w:themeColor="text1"/>
          <w:sz w:val="24"/>
          <w:szCs w:val="24"/>
        </w:rPr>
        <w:t>,</w:t>
      </w:r>
      <w:r w:rsidRPr="009C23C1">
        <w:rPr>
          <w:rFonts w:ascii="Poppins" w:hAnsi="Poppins" w:cs="Poppins"/>
          <w:color w:val="000000" w:themeColor="text1"/>
          <w:sz w:val="24"/>
          <w:szCs w:val="24"/>
        </w:rPr>
        <w:t xml:space="preserve"> the management will put their trust in the feelings of the worker.</w:t>
      </w:r>
    </w:p>
    <w:p w14:paraId="3CE6F2F2" w14:textId="46C1841B" w:rsidR="00EF7FCA" w:rsidRPr="009C23C1" w:rsidRDefault="003D30EC">
      <w:pPr>
        <w:rPr>
          <w:rFonts w:ascii="Poppins" w:hAnsi="Poppins" w:cs="Poppins"/>
          <w:color w:val="000000" w:themeColor="text1"/>
          <w:sz w:val="24"/>
          <w:szCs w:val="24"/>
        </w:rPr>
      </w:pPr>
      <w:r w:rsidRPr="009C23C1">
        <w:rPr>
          <w:rFonts w:ascii="Poppins" w:hAnsi="Poppins" w:cs="Poppins"/>
          <w:b/>
          <w:color w:val="000000" w:themeColor="text1"/>
          <w:sz w:val="24"/>
          <w:szCs w:val="24"/>
        </w:rPr>
        <w:t>Working Away</w:t>
      </w:r>
      <w:r w:rsidR="00EF7FCA" w:rsidRPr="009C23C1">
        <w:rPr>
          <w:rFonts w:ascii="Poppins" w:hAnsi="Poppins" w:cs="Poppins"/>
          <w:color w:val="000000" w:themeColor="text1"/>
          <w:sz w:val="24"/>
          <w:szCs w:val="24"/>
        </w:rPr>
        <w:t xml:space="preserve">: </w:t>
      </w:r>
      <w:r w:rsidRPr="009C23C1">
        <w:rPr>
          <w:rFonts w:ascii="Poppins" w:hAnsi="Poppins" w:cs="Poppins"/>
          <w:color w:val="000000" w:themeColor="text1"/>
          <w:sz w:val="24"/>
          <w:szCs w:val="24"/>
        </w:rPr>
        <w:t>Staff who are going to be working away from the office</w:t>
      </w:r>
      <w:r w:rsidR="004F6567" w:rsidRPr="009C23C1">
        <w:rPr>
          <w:rFonts w:ascii="Poppins" w:hAnsi="Poppins" w:cs="Poppins"/>
          <w:color w:val="000000" w:themeColor="text1"/>
          <w:sz w:val="24"/>
          <w:szCs w:val="24"/>
        </w:rPr>
        <w:t>/home</w:t>
      </w:r>
      <w:r w:rsidRPr="009C23C1">
        <w:rPr>
          <w:rFonts w:ascii="Poppins" w:hAnsi="Poppins" w:cs="Poppins"/>
          <w:color w:val="000000" w:themeColor="text1"/>
          <w:sz w:val="24"/>
          <w:szCs w:val="24"/>
        </w:rPr>
        <w:t xml:space="preserve"> should make it clear to other staff where they will be, how long for and how they can be contacted. </w:t>
      </w:r>
      <w:r w:rsidR="00EF7FCA" w:rsidRPr="009C23C1">
        <w:rPr>
          <w:rFonts w:ascii="Poppins" w:hAnsi="Poppins" w:cs="Poppins"/>
          <w:color w:val="000000" w:themeColor="text1"/>
          <w:sz w:val="24"/>
          <w:szCs w:val="24"/>
        </w:rPr>
        <w:t xml:space="preserve"> </w:t>
      </w:r>
      <w:r w:rsidRPr="009C23C1">
        <w:rPr>
          <w:rFonts w:ascii="Poppins" w:hAnsi="Poppins" w:cs="Poppins"/>
          <w:color w:val="000000" w:themeColor="text1"/>
          <w:sz w:val="24"/>
          <w:szCs w:val="24"/>
        </w:rPr>
        <w:t xml:space="preserve">If </w:t>
      </w:r>
      <w:proofErr w:type="gramStart"/>
      <w:r w:rsidRPr="009C23C1">
        <w:rPr>
          <w:rFonts w:ascii="Poppins" w:hAnsi="Poppins" w:cs="Poppins"/>
          <w:color w:val="000000" w:themeColor="text1"/>
          <w:sz w:val="24"/>
          <w:szCs w:val="24"/>
        </w:rPr>
        <w:t>in the course of</w:t>
      </w:r>
      <w:proofErr w:type="gramEnd"/>
      <w:r w:rsidRPr="009C23C1">
        <w:rPr>
          <w:rFonts w:ascii="Poppins" w:hAnsi="Poppins" w:cs="Poppins"/>
          <w:color w:val="000000" w:themeColor="text1"/>
          <w:sz w:val="24"/>
          <w:szCs w:val="24"/>
        </w:rPr>
        <w:t xml:space="preserve"> a trip away plans change significantly, this should be communicated back to the office.</w:t>
      </w:r>
      <w:r w:rsidR="00EF7FCA" w:rsidRPr="009C23C1">
        <w:rPr>
          <w:rFonts w:ascii="Poppins" w:hAnsi="Poppins" w:cs="Poppins"/>
          <w:color w:val="000000" w:themeColor="text1"/>
          <w:sz w:val="24"/>
          <w:szCs w:val="24"/>
        </w:rPr>
        <w:t xml:space="preserve"> </w:t>
      </w:r>
      <w:r w:rsidRPr="009C23C1">
        <w:rPr>
          <w:rFonts w:ascii="Poppins" w:hAnsi="Poppins" w:cs="Poppins"/>
          <w:color w:val="000000" w:themeColor="text1"/>
          <w:sz w:val="24"/>
          <w:szCs w:val="24"/>
        </w:rPr>
        <w:t>Staff should make clear who they wish to be informed (outside of work) in the event of an emergency and how they can normally be contacted</w:t>
      </w:r>
      <w:r w:rsidR="007677C5" w:rsidRPr="009C23C1">
        <w:rPr>
          <w:rFonts w:ascii="Poppins" w:hAnsi="Poppins" w:cs="Poppins"/>
          <w:color w:val="000000" w:themeColor="text1"/>
          <w:sz w:val="24"/>
          <w:szCs w:val="24"/>
        </w:rPr>
        <w:t>.</w:t>
      </w:r>
    </w:p>
    <w:p w14:paraId="7C13DCBE" w14:textId="2603BFF5" w:rsidR="00AA1E77" w:rsidRPr="009C23C1" w:rsidRDefault="00EE77B3">
      <w:pPr>
        <w:rPr>
          <w:rFonts w:ascii="Poppins" w:hAnsi="Poppins" w:cs="Poppins"/>
          <w:b/>
          <w:sz w:val="24"/>
          <w:szCs w:val="24"/>
        </w:rPr>
      </w:pPr>
      <w:r w:rsidRPr="009C23C1">
        <w:rPr>
          <w:rFonts w:ascii="Poppins" w:hAnsi="Poppins" w:cs="Poppins"/>
          <w:b/>
          <w:sz w:val="24"/>
          <w:szCs w:val="24"/>
        </w:rPr>
        <w:t>Moving</w:t>
      </w:r>
      <w:r w:rsidR="00A33094" w:rsidRPr="009C23C1">
        <w:rPr>
          <w:rFonts w:ascii="Poppins" w:hAnsi="Poppins" w:cs="Poppins"/>
          <w:b/>
          <w:sz w:val="24"/>
          <w:szCs w:val="24"/>
        </w:rPr>
        <w:t xml:space="preserve"> and Handling</w:t>
      </w:r>
      <w:r w:rsidR="0016613F" w:rsidRPr="009C23C1">
        <w:rPr>
          <w:rFonts w:ascii="Poppins" w:hAnsi="Poppins" w:cs="Poppins"/>
          <w:b/>
          <w:sz w:val="24"/>
          <w:szCs w:val="24"/>
        </w:rPr>
        <w:t xml:space="preserve">: </w:t>
      </w:r>
      <w:r w:rsidR="003D30EC" w:rsidRPr="009C23C1">
        <w:rPr>
          <w:rFonts w:ascii="Poppins" w:hAnsi="Poppins" w:cs="Poppins"/>
          <w:color w:val="000000" w:themeColor="text1"/>
          <w:sz w:val="24"/>
          <w:szCs w:val="24"/>
        </w:rPr>
        <w:t xml:space="preserve">Employees should avoid manual lifting where at all possible. However, employees may occasionally be required to manually </w:t>
      </w:r>
      <w:r w:rsidR="006B5CF2" w:rsidRPr="009C23C1">
        <w:rPr>
          <w:rFonts w:ascii="Poppins" w:hAnsi="Poppins" w:cs="Poppins"/>
          <w:color w:val="000000" w:themeColor="text1"/>
          <w:sz w:val="24"/>
          <w:szCs w:val="24"/>
        </w:rPr>
        <w:t>move</w:t>
      </w:r>
      <w:r w:rsidR="003D30EC" w:rsidRPr="009C23C1">
        <w:rPr>
          <w:rFonts w:ascii="Poppins" w:hAnsi="Poppins" w:cs="Poppins"/>
          <w:color w:val="000000" w:themeColor="text1"/>
          <w:sz w:val="24"/>
          <w:szCs w:val="24"/>
        </w:rPr>
        <w:t xml:space="preserve"> and handle loads. Correct manual lifting and handling reduces the effort required and prevents strain and risk of injury.</w:t>
      </w:r>
    </w:p>
    <w:p w14:paraId="6CC7E31F" w14:textId="63CDBE2C" w:rsidR="007C4A68" w:rsidRPr="009C23C1" w:rsidRDefault="003D30EC" w:rsidP="009557D0">
      <w:pPr>
        <w:pStyle w:val="ListParagraph"/>
        <w:numPr>
          <w:ilvl w:val="0"/>
          <w:numId w:val="13"/>
        </w:numPr>
        <w:rPr>
          <w:rFonts w:ascii="Poppins" w:hAnsi="Poppins" w:cs="Poppins"/>
          <w:color w:val="000000" w:themeColor="text1"/>
          <w:sz w:val="24"/>
          <w:szCs w:val="24"/>
        </w:rPr>
      </w:pPr>
      <w:r w:rsidRPr="009C23C1">
        <w:rPr>
          <w:rFonts w:ascii="Poppins" w:hAnsi="Poppins" w:cs="Poppins"/>
          <w:color w:val="000000" w:themeColor="text1"/>
          <w:sz w:val="24"/>
          <w:szCs w:val="24"/>
        </w:rPr>
        <w:t>Employees should not put themselves at risk by attempting to lift heavy loads which could be taken apart or divided into smaller quantities</w:t>
      </w:r>
    </w:p>
    <w:p w14:paraId="11E35A5F" w14:textId="581A8817" w:rsidR="007C4A68" w:rsidRPr="009C23C1" w:rsidRDefault="003D30EC" w:rsidP="009557D0">
      <w:pPr>
        <w:pStyle w:val="ListParagraph"/>
        <w:numPr>
          <w:ilvl w:val="0"/>
          <w:numId w:val="13"/>
        </w:numPr>
        <w:rPr>
          <w:rFonts w:ascii="Poppins" w:hAnsi="Poppins" w:cs="Poppins"/>
          <w:color w:val="000000" w:themeColor="text1"/>
          <w:sz w:val="24"/>
          <w:szCs w:val="24"/>
        </w:rPr>
      </w:pPr>
      <w:r w:rsidRPr="009C23C1">
        <w:rPr>
          <w:rFonts w:ascii="Poppins" w:hAnsi="Poppins" w:cs="Poppins"/>
          <w:color w:val="000000" w:themeColor="text1"/>
          <w:sz w:val="24"/>
          <w:szCs w:val="24"/>
        </w:rPr>
        <w:t>The assistance of other employees</w:t>
      </w:r>
      <w:r w:rsidR="007C4A68" w:rsidRPr="009C23C1">
        <w:rPr>
          <w:rFonts w:ascii="Poppins" w:hAnsi="Poppins" w:cs="Poppins"/>
          <w:color w:val="000000" w:themeColor="text1"/>
          <w:sz w:val="24"/>
          <w:szCs w:val="24"/>
        </w:rPr>
        <w:t xml:space="preserve"> s</w:t>
      </w:r>
      <w:r w:rsidRPr="009C23C1">
        <w:rPr>
          <w:rFonts w:ascii="Poppins" w:hAnsi="Poppins" w:cs="Poppins"/>
          <w:color w:val="000000" w:themeColor="text1"/>
          <w:sz w:val="24"/>
          <w:szCs w:val="24"/>
        </w:rPr>
        <w:t>hould always be sought for moving large quantities or for lifting heavy and awkward loads</w:t>
      </w:r>
    </w:p>
    <w:p w14:paraId="216ADA94" w14:textId="165CEFB7" w:rsidR="007C4A68" w:rsidRPr="009C23C1" w:rsidRDefault="003D30EC" w:rsidP="009557D0">
      <w:pPr>
        <w:pStyle w:val="ListParagraph"/>
        <w:numPr>
          <w:ilvl w:val="0"/>
          <w:numId w:val="13"/>
        </w:numPr>
        <w:rPr>
          <w:rFonts w:ascii="Poppins" w:hAnsi="Poppins" w:cs="Poppins"/>
          <w:color w:val="000000" w:themeColor="text1"/>
          <w:sz w:val="24"/>
          <w:szCs w:val="24"/>
        </w:rPr>
      </w:pPr>
      <w:r w:rsidRPr="009C23C1">
        <w:rPr>
          <w:rFonts w:ascii="Poppins" w:hAnsi="Poppins" w:cs="Poppins"/>
          <w:color w:val="000000" w:themeColor="text1"/>
          <w:sz w:val="24"/>
          <w:szCs w:val="24"/>
        </w:rPr>
        <w:t xml:space="preserve">When lifting is done by a team, instructions should be given by one person only </w:t>
      </w:r>
    </w:p>
    <w:p w14:paraId="6C029911" w14:textId="77777777" w:rsidR="009557D0" w:rsidRPr="009C23C1" w:rsidRDefault="003D30EC" w:rsidP="009557D0">
      <w:pPr>
        <w:pStyle w:val="ListParagraph"/>
        <w:numPr>
          <w:ilvl w:val="0"/>
          <w:numId w:val="13"/>
        </w:numPr>
        <w:rPr>
          <w:rFonts w:ascii="Poppins" w:hAnsi="Poppins" w:cs="Poppins"/>
          <w:color w:val="000000" w:themeColor="text1"/>
          <w:sz w:val="24"/>
          <w:szCs w:val="24"/>
        </w:rPr>
      </w:pPr>
      <w:r w:rsidRPr="009C23C1">
        <w:rPr>
          <w:rFonts w:ascii="Poppins" w:hAnsi="Poppins" w:cs="Poppins"/>
          <w:color w:val="000000" w:themeColor="text1"/>
          <w:sz w:val="24"/>
          <w:szCs w:val="24"/>
        </w:rPr>
        <w:t xml:space="preserve">Any employee feeling a strain should stop immediately and record the incident in the Accident Book. </w:t>
      </w:r>
    </w:p>
    <w:p w14:paraId="3020F730" w14:textId="5E89F3FC" w:rsidR="009557D0" w:rsidRPr="009C23C1" w:rsidRDefault="003D30EC" w:rsidP="009557D0">
      <w:pPr>
        <w:pStyle w:val="ListParagraph"/>
        <w:numPr>
          <w:ilvl w:val="0"/>
          <w:numId w:val="13"/>
        </w:numPr>
        <w:rPr>
          <w:rFonts w:ascii="Poppins" w:hAnsi="Poppins" w:cs="Poppins"/>
          <w:color w:val="000000" w:themeColor="text1"/>
          <w:sz w:val="24"/>
          <w:szCs w:val="24"/>
        </w:rPr>
      </w:pPr>
      <w:r w:rsidRPr="009C23C1">
        <w:rPr>
          <w:rFonts w:ascii="Poppins" w:hAnsi="Poppins" w:cs="Poppins"/>
          <w:color w:val="000000" w:themeColor="text1"/>
          <w:sz w:val="24"/>
          <w:szCs w:val="24"/>
        </w:rPr>
        <w:t>Aids to reduce the risk of injury (e.g. trolleys) must always be used if available</w:t>
      </w:r>
    </w:p>
    <w:p w14:paraId="00B0B6C5" w14:textId="6F0DFE3A" w:rsidR="0026584C" w:rsidRPr="009C23C1" w:rsidRDefault="00DB4DA4" w:rsidP="0026584C">
      <w:pPr>
        <w:pStyle w:val="ListParagraph"/>
        <w:numPr>
          <w:ilvl w:val="0"/>
          <w:numId w:val="13"/>
        </w:numPr>
        <w:rPr>
          <w:rFonts w:ascii="Poppins" w:hAnsi="Poppins" w:cs="Poppins"/>
          <w:color w:val="000000" w:themeColor="text1"/>
          <w:sz w:val="24"/>
          <w:szCs w:val="24"/>
        </w:rPr>
      </w:pPr>
      <w:r w:rsidRPr="009C23C1">
        <w:rPr>
          <w:rFonts w:ascii="Poppins" w:hAnsi="Poppins" w:cs="Poppins"/>
          <w:color w:val="000000" w:themeColor="text1"/>
          <w:sz w:val="24"/>
          <w:szCs w:val="24"/>
        </w:rPr>
        <w:t xml:space="preserve">When attending a Phab </w:t>
      </w:r>
      <w:r w:rsidR="00276298" w:rsidRPr="009C23C1">
        <w:rPr>
          <w:rFonts w:ascii="Poppins" w:hAnsi="Poppins" w:cs="Poppins"/>
          <w:color w:val="000000" w:themeColor="text1"/>
          <w:sz w:val="24"/>
          <w:szCs w:val="24"/>
        </w:rPr>
        <w:t>Adventure Residential</w:t>
      </w:r>
      <w:r w:rsidR="00557F47" w:rsidRPr="009C23C1">
        <w:rPr>
          <w:rFonts w:ascii="Poppins" w:hAnsi="Poppins" w:cs="Poppins"/>
          <w:color w:val="000000" w:themeColor="text1"/>
          <w:sz w:val="24"/>
          <w:szCs w:val="24"/>
        </w:rPr>
        <w:t xml:space="preserve"> anyone moving and handling people must receive appropriate training</w:t>
      </w:r>
      <w:r w:rsidR="0026584C" w:rsidRPr="009C23C1">
        <w:rPr>
          <w:rFonts w:ascii="Poppins" w:hAnsi="Poppins" w:cs="Poppins"/>
          <w:color w:val="000000" w:themeColor="text1"/>
          <w:sz w:val="24"/>
          <w:szCs w:val="24"/>
        </w:rPr>
        <w:t xml:space="preserve">. See the Phab Personal Care Policy for more information </w:t>
      </w:r>
    </w:p>
    <w:p w14:paraId="3C9E22B7" w14:textId="276477DE" w:rsidR="00D84336" w:rsidRPr="009C23C1" w:rsidRDefault="009557D0">
      <w:pPr>
        <w:rPr>
          <w:rFonts w:ascii="Poppins" w:hAnsi="Poppins" w:cs="Poppins"/>
          <w:b/>
          <w:sz w:val="24"/>
          <w:szCs w:val="24"/>
        </w:rPr>
      </w:pPr>
      <w:r w:rsidRPr="009C23C1">
        <w:rPr>
          <w:rFonts w:ascii="Poppins" w:hAnsi="Poppins" w:cs="Poppins"/>
          <w:b/>
          <w:sz w:val="24"/>
          <w:szCs w:val="24"/>
        </w:rPr>
        <w:t>Stress Management</w:t>
      </w:r>
      <w:r w:rsidR="0016613F" w:rsidRPr="009C23C1">
        <w:rPr>
          <w:rFonts w:ascii="Poppins" w:hAnsi="Poppins" w:cs="Poppins"/>
          <w:b/>
          <w:sz w:val="24"/>
          <w:szCs w:val="24"/>
        </w:rPr>
        <w:t xml:space="preserve">: </w:t>
      </w:r>
      <w:r w:rsidR="00D84336" w:rsidRPr="009C23C1">
        <w:rPr>
          <w:rFonts w:ascii="Poppins" w:hAnsi="Poppins" w:cs="Poppins"/>
          <w:color w:val="000000" w:themeColor="text1"/>
          <w:sz w:val="24"/>
          <w:szCs w:val="24"/>
        </w:rPr>
        <w:t>S</w:t>
      </w:r>
      <w:r w:rsidR="003D30EC" w:rsidRPr="009C23C1">
        <w:rPr>
          <w:rFonts w:ascii="Poppins" w:hAnsi="Poppins" w:cs="Poppins"/>
          <w:color w:val="000000" w:themeColor="text1"/>
          <w:sz w:val="24"/>
          <w:szCs w:val="24"/>
        </w:rPr>
        <w:t xml:space="preserve">tress at work is a serious issue. Workers can suffer severe medical </w:t>
      </w:r>
      <w:r w:rsidR="00A050B3" w:rsidRPr="009C23C1">
        <w:rPr>
          <w:rFonts w:ascii="Poppins" w:hAnsi="Poppins" w:cs="Poppins"/>
          <w:color w:val="000000" w:themeColor="text1"/>
          <w:sz w:val="24"/>
          <w:szCs w:val="24"/>
        </w:rPr>
        <w:t xml:space="preserve">and health </w:t>
      </w:r>
      <w:r w:rsidR="003D30EC" w:rsidRPr="009C23C1">
        <w:rPr>
          <w:rFonts w:ascii="Poppins" w:hAnsi="Poppins" w:cs="Poppins"/>
          <w:color w:val="000000" w:themeColor="text1"/>
          <w:sz w:val="24"/>
          <w:szCs w:val="24"/>
        </w:rPr>
        <w:t>problems</w:t>
      </w:r>
      <w:r w:rsidR="00A050B3" w:rsidRPr="009C23C1">
        <w:rPr>
          <w:rFonts w:ascii="Poppins" w:hAnsi="Poppins" w:cs="Poppins"/>
          <w:color w:val="000000" w:themeColor="text1"/>
          <w:sz w:val="24"/>
          <w:szCs w:val="24"/>
        </w:rPr>
        <w:t>.  In turn this</w:t>
      </w:r>
      <w:r w:rsidR="003D30EC" w:rsidRPr="009C23C1">
        <w:rPr>
          <w:rFonts w:ascii="Poppins" w:hAnsi="Poppins" w:cs="Poppins"/>
          <w:color w:val="000000" w:themeColor="text1"/>
          <w:sz w:val="24"/>
          <w:szCs w:val="24"/>
        </w:rPr>
        <w:t xml:space="preserve"> can result in under-performance at work and cause major disruptions to the organisation. </w:t>
      </w:r>
    </w:p>
    <w:p w14:paraId="28CB96AD" w14:textId="1109D029" w:rsidR="00D84336" w:rsidRPr="009C23C1" w:rsidRDefault="003D30EC">
      <w:pPr>
        <w:rPr>
          <w:rFonts w:ascii="Poppins" w:hAnsi="Poppins" w:cs="Poppins"/>
          <w:color w:val="000000" w:themeColor="text1"/>
          <w:sz w:val="24"/>
          <w:szCs w:val="24"/>
        </w:rPr>
      </w:pPr>
      <w:r w:rsidRPr="009C23C1">
        <w:rPr>
          <w:rFonts w:ascii="Poppins" w:hAnsi="Poppins" w:cs="Poppins"/>
          <w:color w:val="000000" w:themeColor="text1"/>
          <w:sz w:val="24"/>
          <w:szCs w:val="24"/>
        </w:rPr>
        <w:t xml:space="preserve">Stress is a workplace hazard that must be dealt with like any other. </w:t>
      </w:r>
      <w:r w:rsidR="00A050B3" w:rsidRPr="009C23C1">
        <w:rPr>
          <w:rFonts w:ascii="Poppins" w:hAnsi="Poppins" w:cs="Poppins"/>
          <w:color w:val="000000" w:themeColor="text1"/>
          <w:sz w:val="24"/>
          <w:szCs w:val="24"/>
        </w:rPr>
        <w:t>Thus,</w:t>
      </w:r>
      <w:r w:rsidRPr="009C23C1">
        <w:rPr>
          <w:rFonts w:ascii="Poppins" w:hAnsi="Poppins" w:cs="Poppins"/>
          <w:color w:val="000000" w:themeColor="text1"/>
          <w:sz w:val="24"/>
          <w:szCs w:val="24"/>
        </w:rPr>
        <w:t xml:space="preserve"> the responsibility for reducing stress at work lies both with employer and employee. </w:t>
      </w:r>
    </w:p>
    <w:p w14:paraId="1086A598" w14:textId="77777777" w:rsidR="00D84336" w:rsidRPr="009C23C1" w:rsidRDefault="00D84336">
      <w:pPr>
        <w:rPr>
          <w:rFonts w:ascii="Poppins" w:hAnsi="Poppins" w:cs="Poppins"/>
          <w:color w:val="000000" w:themeColor="text1"/>
          <w:sz w:val="24"/>
          <w:szCs w:val="24"/>
        </w:rPr>
      </w:pPr>
      <w:r w:rsidRPr="009C23C1">
        <w:rPr>
          <w:rFonts w:ascii="Poppins" w:hAnsi="Poppins" w:cs="Poppins"/>
          <w:color w:val="000000" w:themeColor="text1"/>
          <w:sz w:val="24"/>
          <w:szCs w:val="24"/>
        </w:rPr>
        <w:t xml:space="preserve">Phab Ltd </w:t>
      </w:r>
      <w:r w:rsidR="003D30EC" w:rsidRPr="009C23C1">
        <w:rPr>
          <w:rFonts w:ascii="Poppins" w:hAnsi="Poppins" w:cs="Poppins"/>
          <w:color w:val="000000" w:themeColor="text1"/>
          <w:sz w:val="24"/>
          <w:szCs w:val="24"/>
        </w:rPr>
        <w:t xml:space="preserve">will do all it can to eradicate problems relating to stress at work. </w:t>
      </w:r>
      <w:proofErr w:type="gramStart"/>
      <w:r w:rsidR="003D30EC" w:rsidRPr="009C23C1">
        <w:rPr>
          <w:rFonts w:ascii="Poppins" w:hAnsi="Poppins" w:cs="Poppins"/>
          <w:color w:val="000000" w:themeColor="text1"/>
          <w:sz w:val="24"/>
          <w:szCs w:val="24"/>
        </w:rPr>
        <w:t>In particular it</w:t>
      </w:r>
      <w:proofErr w:type="gramEnd"/>
      <w:r w:rsidR="003D30EC" w:rsidRPr="009C23C1">
        <w:rPr>
          <w:rFonts w:ascii="Poppins" w:hAnsi="Poppins" w:cs="Poppins"/>
          <w:color w:val="000000" w:themeColor="text1"/>
          <w:sz w:val="24"/>
          <w:szCs w:val="24"/>
        </w:rPr>
        <w:t xml:space="preserve"> will: </w:t>
      </w:r>
    </w:p>
    <w:p w14:paraId="1C21529D" w14:textId="3AA5C9DE" w:rsidR="00D84336" w:rsidRPr="009C23C1" w:rsidRDefault="0085566D" w:rsidP="001A6BE2">
      <w:pPr>
        <w:pStyle w:val="ListParagraph"/>
        <w:numPr>
          <w:ilvl w:val="0"/>
          <w:numId w:val="14"/>
        </w:numPr>
        <w:rPr>
          <w:rFonts w:ascii="Poppins" w:hAnsi="Poppins" w:cs="Poppins"/>
          <w:color w:val="000000" w:themeColor="text1"/>
          <w:sz w:val="24"/>
          <w:szCs w:val="24"/>
        </w:rPr>
      </w:pPr>
      <w:r w:rsidRPr="009C23C1">
        <w:rPr>
          <w:rFonts w:ascii="Poppins" w:hAnsi="Poppins" w:cs="Poppins"/>
          <w:color w:val="000000" w:themeColor="text1"/>
          <w:sz w:val="24"/>
          <w:szCs w:val="24"/>
        </w:rPr>
        <w:t>E</w:t>
      </w:r>
      <w:r w:rsidR="003D30EC" w:rsidRPr="009C23C1">
        <w:rPr>
          <w:rFonts w:ascii="Poppins" w:hAnsi="Poppins" w:cs="Poppins"/>
          <w:color w:val="000000" w:themeColor="text1"/>
          <w:sz w:val="24"/>
          <w:szCs w:val="24"/>
        </w:rPr>
        <w:t>nsure close employee involvement, particularly during periods of change</w:t>
      </w:r>
    </w:p>
    <w:p w14:paraId="5127B107" w14:textId="39046531" w:rsidR="00D84336" w:rsidRPr="009C23C1" w:rsidRDefault="0085566D" w:rsidP="001A6BE2">
      <w:pPr>
        <w:pStyle w:val="ListParagraph"/>
        <w:numPr>
          <w:ilvl w:val="0"/>
          <w:numId w:val="14"/>
        </w:numPr>
        <w:rPr>
          <w:rFonts w:ascii="Poppins" w:hAnsi="Poppins" w:cs="Poppins"/>
          <w:color w:val="000000" w:themeColor="text1"/>
          <w:sz w:val="24"/>
          <w:szCs w:val="24"/>
        </w:rPr>
      </w:pPr>
      <w:r w:rsidRPr="009C23C1">
        <w:rPr>
          <w:rFonts w:ascii="Poppins" w:hAnsi="Poppins" w:cs="Poppins"/>
          <w:color w:val="000000" w:themeColor="text1"/>
          <w:sz w:val="24"/>
          <w:szCs w:val="24"/>
        </w:rPr>
        <w:t>G</w:t>
      </w:r>
      <w:r w:rsidR="003D30EC" w:rsidRPr="009C23C1">
        <w:rPr>
          <w:rFonts w:ascii="Poppins" w:hAnsi="Poppins" w:cs="Poppins"/>
          <w:color w:val="000000" w:themeColor="text1"/>
          <w:sz w:val="24"/>
          <w:szCs w:val="24"/>
        </w:rPr>
        <w:t xml:space="preserve">ive opportunities for staff to contribute </w:t>
      </w:r>
      <w:r w:rsidRPr="009C23C1">
        <w:rPr>
          <w:rFonts w:ascii="Poppins" w:hAnsi="Poppins" w:cs="Poppins"/>
          <w:color w:val="000000" w:themeColor="text1"/>
          <w:sz w:val="24"/>
          <w:szCs w:val="24"/>
        </w:rPr>
        <w:t>to</w:t>
      </w:r>
      <w:r w:rsidR="003D30EC" w:rsidRPr="009C23C1">
        <w:rPr>
          <w:rFonts w:ascii="Poppins" w:hAnsi="Poppins" w:cs="Poppins"/>
          <w:color w:val="000000" w:themeColor="text1"/>
          <w:sz w:val="24"/>
          <w:szCs w:val="24"/>
        </w:rPr>
        <w:t xml:space="preserve"> the planning and organisation of their own jobs </w:t>
      </w:r>
    </w:p>
    <w:p w14:paraId="5F81F0C0" w14:textId="4BD46122" w:rsidR="00D84336" w:rsidRPr="009C23C1" w:rsidRDefault="0085566D" w:rsidP="001A6BE2">
      <w:pPr>
        <w:pStyle w:val="ListParagraph"/>
        <w:numPr>
          <w:ilvl w:val="0"/>
          <w:numId w:val="14"/>
        </w:numPr>
        <w:rPr>
          <w:rFonts w:ascii="Poppins" w:hAnsi="Poppins" w:cs="Poppins"/>
          <w:color w:val="000000" w:themeColor="text1"/>
          <w:sz w:val="24"/>
          <w:szCs w:val="24"/>
        </w:rPr>
      </w:pPr>
      <w:r w:rsidRPr="009C23C1">
        <w:rPr>
          <w:rFonts w:ascii="Poppins" w:hAnsi="Poppins" w:cs="Poppins"/>
          <w:color w:val="000000" w:themeColor="text1"/>
          <w:sz w:val="24"/>
          <w:szCs w:val="24"/>
        </w:rPr>
        <w:lastRenderedPageBreak/>
        <w:t>E</w:t>
      </w:r>
      <w:r w:rsidR="003D30EC" w:rsidRPr="009C23C1">
        <w:rPr>
          <w:rFonts w:ascii="Poppins" w:hAnsi="Poppins" w:cs="Poppins"/>
          <w:color w:val="000000" w:themeColor="text1"/>
          <w:sz w:val="24"/>
          <w:szCs w:val="24"/>
        </w:rPr>
        <w:t xml:space="preserve">nsure staff have work targets that are stretching but reasonable </w:t>
      </w:r>
    </w:p>
    <w:p w14:paraId="5DB34B12" w14:textId="4FA5B3AE" w:rsidR="003D30EC" w:rsidRPr="009C23C1" w:rsidRDefault="0085566D" w:rsidP="001A6BE2">
      <w:pPr>
        <w:pStyle w:val="ListParagraph"/>
        <w:numPr>
          <w:ilvl w:val="0"/>
          <w:numId w:val="14"/>
        </w:numPr>
        <w:rPr>
          <w:rFonts w:ascii="Poppins" w:hAnsi="Poppins" w:cs="Poppins"/>
          <w:color w:val="000000" w:themeColor="text1"/>
          <w:sz w:val="24"/>
          <w:szCs w:val="24"/>
        </w:rPr>
      </w:pPr>
      <w:r w:rsidRPr="009C23C1">
        <w:rPr>
          <w:rFonts w:ascii="Poppins" w:hAnsi="Poppins" w:cs="Poppins"/>
          <w:color w:val="000000" w:themeColor="text1"/>
          <w:sz w:val="24"/>
          <w:szCs w:val="24"/>
        </w:rPr>
        <w:t>I</w:t>
      </w:r>
      <w:r w:rsidR="003D30EC" w:rsidRPr="009C23C1">
        <w:rPr>
          <w:rFonts w:ascii="Poppins" w:hAnsi="Poppins" w:cs="Poppins"/>
          <w:color w:val="000000" w:themeColor="text1"/>
          <w:sz w:val="24"/>
          <w:szCs w:val="24"/>
        </w:rPr>
        <w:t xml:space="preserve">mplement effective policies and procedures for dealing with bullying and any form of harassment </w:t>
      </w:r>
    </w:p>
    <w:p w14:paraId="545D2C93" w14:textId="28CFBD59" w:rsidR="00D84336" w:rsidRPr="009C23C1" w:rsidRDefault="0085566D" w:rsidP="001A6BE2">
      <w:pPr>
        <w:pStyle w:val="ListParagraph"/>
        <w:numPr>
          <w:ilvl w:val="0"/>
          <w:numId w:val="14"/>
        </w:numPr>
        <w:rPr>
          <w:rFonts w:ascii="Poppins" w:hAnsi="Poppins" w:cs="Poppins"/>
          <w:color w:val="000000" w:themeColor="text1"/>
          <w:sz w:val="24"/>
          <w:szCs w:val="24"/>
        </w:rPr>
      </w:pPr>
      <w:r w:rsidRPr="009C23C1">
        <w:rPr>
          <w:rFonts w:ascii="Poppins" w:hAnsi="Poppins" w:cs="Poppins"/>
          <w:color w:val="000000" w:themeColor="text1"/>
          <w:sz w:val="24"/>
          <w:szCs w:val="24"/>
        </w:rPr>
        <w:t>E</w:t>
      </w:r>
      <w:r w:rsidR="003D30EC" w:rsidRPr="009C23C1">
        <w:rPr>
          <w:rFonts w:ascii="Poppins" w:hAnsi="Poppins" w:cs="Poppins"/>
          <w:color w:val="000000" w:themeColor="text1"/>
          <w:sz w:val="24"/>
          <w:szCs w:val="24"/>
        </w:rPr>
        <w:t xml:space="preserve">ncourage good communications between staff and management </w:t>
      </w:r>
    </w:p>
    <w:p w14:paraId="657FE7B0" w14:textId="3FDA6702" w:rsidR="00D84336" w:rsidRPr="009C23C1" w:rsidRDefault="0085566D" w:rsidP="001A6BE2">
      <w:pPr>
        <w:pStyle w:val="ListParagraph"/>
        <w:numPr>
          <w:ilvl w:val="0"/>
          <w:numId w:val="14"/>
        </w:numPr>
        <w:rPr>
          <w:rFonts w:ascii="Poppins" w:hAnsi="Poppins" w:cs="Poppins"/>
          <w:color w:val="000000" w:themeColor="text1"/>
          <w:sz w:val="24"/>
          <w:szCs w:val="24"/>
        </w:rPr>
      </w:pPr>
      <w:r w:rsidRPr="009C23C1">
        <w:rPr>
          <w:rFonts w:ascii="Poppins" w:hAnsi="Poppins" w:cs="Poppins"/>
          <w:color w:val="000000" w:themeColor="text1"/>
          <w:sz w:val="24"/>
          <w:szCs w:val="24"/>
        </w:rPr>
        <w:t>P</w:t>
      </w:r>
      <w:r w:rsidR="003D30EC" w:rsidRPr="009C23C1">
        <w:rPr>
          <w:rFonts w:ascii="Poppins" w:hAnsi="Poppins" w:cs="Poppins"/>
          <w:color w:val="000000" w:themeColor="text1"/>
          <w:sz w:val="24"/>
          <w:szCs w:val="24"/>
        </w:rPr>
        <w:t xml:space="preserve">romote the maintenance of a supportive culture in the workplace </w:t>
      </w:r>
    </w:p>
    <w:p w14:paraId="66175823" w14:textId="19391A33" w:rsidR="00D84336" w:rsidRPr="009C23C1" w:rsidRDefault="0085566D" w:rsidP="001A6BE2">
      <w:pPr>
        <w:pStyle w:val="ListParagraph"/>
        <w:numPr>
          <w:ilvl w:val="0"/>
          <w:numId w:val="14"/>
        </w:numPr>
        <w:rPr>
          <w:rFonts w:ascii="Poppins" w:hAnsi="Poppins" w:cs="Poppins"/>
          <w:color w:val="000000" w:themeColor="text1"/>
          <w:sz w:val="24"/>
          <w:szCs w:val="24"/>
        </w:rPr>
      </w:pPr>
      <w:r w:rsidRPr="009C23C1">
        <w:rPr>
          <w:rFonts w:ascii="Poppins" w:hAnsi="Poppins" w:cs="Poppins"/>
          <w:color w:val="000000" w:themeColor="text1"/>
          <w:sz w:val="24"/>
          <w:szCs w:val="24"/>
        </w:rPr>
        <w:t>W</w:t>
      </w:r>
      <w:r w:rsidR="003D30EC" w:rsidRPr="009C23C1">
        <w:rPr>
          <w:rFonts w:ascii="Poppins" w:hAnsi="Poppins" w:cs="Poppins"/>
          <w:color w:val="000000" w:themeColor="text1"/>
          <w:sz w:val="24"/>
          <w:szCs w:val="24"/>
        </w:rPr>
        <w:t xml:space="preserve">here appropriate take into consideration employees’ personal situation/problems at home </w:t>
      </w:r>
    </w:p>
    <w:p w14:paraId="39D923EF" w14:textId="541AC7EE" w:rsidR="00D84336" w:rsidRPr="009C23C1" w:rsidRDefault="0085566D" w:rsidP="001A6BE2">
      <w:pPr>
        <w:pStyle w:val="ListParagraph"/>
        <w:numPr>
          <w:ilvl w:val="0"/>
          <w:numId w:val="14"/>
        </w:numPr>
        <w:rPr>
          <w:rFonts w:ascii="Poppins" w:hAnsi="Poppins" w:cs="Poppins"/>
          <w:color w:val="000000" w:themeColor="text1"/>
          <w:sz w:val="24"/>
          <w:szCs w:val="24"/>
        </w:rPr>
      </w:pPr>
      <w:r w:rsidRPr="009C23C1">
        <w:rPr>
          <w:rFonts w:ascii="Poppins" w:hAnsi="Poppins" w:cs="Poppins"/>
          <w:color w:val="000000" w:themeColor="text1"/>
          <w:sz w:val="24"/>
          <w:szCs w:val="24"/>
        </w:rPr>
        <w:t>E</w:t>
      </w:r>
      <w:r w:rsidR="003D30EC" w:rsidRPr="009C23C1">
        <w:rPr>
          <w:rFonts w:ascii="Poppins" w:hAnsi="Poppins" w:cs="Poppins"/>
          <w:color w:val="000000" w:themeColor="text1"/>
          <w:sz w:val="24"/>
          <w:szCs w:val="24"/>
        </w:rPr>
        <w:t>nsure employees avoid working long and unsocial hours</w:t>
      </w:r>
    </w:p>
    <w:p w14:paraId="070CCEA8" w14:textId="65CA50C5" w:rsidR="001A6BE2" w:rsidRPr="009C23C1" w:rsidRDefault="00D84336" w:rsidP="001A6BE2">
      <w:pPr>
        <w:pStyle w:val="ListParagraph"/>
        <w:numPr>
          <w:ilvl w:val="0"/>
          <w:numId w:val="14"/>
        </w:numPr>
        <w:rPr>
          <w:rFonts w:ascii="Poppins" w:hAnsi="Poppins" w:cs="Poppins"/>
          <w:color w:val="000000" w:themeColor="text1"/>
          <w:sz w:val="24"/>
          <w:szCs w:val="24"/>
        </w:rPr>
      </w:pPr>
      <w:r w:rsidRPr="009C23C1">
        <w:rPr>
          <w:rFonts w:ascii="Poppins" w:hAnsi="Poppins" w:cs="Poppins"/>
          <w:color w:val="000000" w:themeColor="text1"/>
          <w:sz w:val="24"/>
          <w:szCs w:val="24"/>
        </w:rPr>
        <w:t xml:space="preserve">Phab </w:t>
      </w:r>
      <w:r w:rsidR="003D30EC" w:rsidRPr="009C23C1">
        <w:rPr>
          <w:rFonts w:ascii="Poppins" w:hAnsi="Poppins" w:cs="Poppins"/>
          <w:color w:val="000000" w:themeColor="text1"/>
          <w:sz w:val="24"/>
          <w:szCs w:val="24"/>
        </w:rPr>
        <w:t xml:space="preserve">will ensure as far as practicable that its policies, working practices and conditions of employment support its commitment to the above </w:t>
      </w:r>
    </w:p>
    <w:p w14:paraId="43A681B2" w14:textId="77777777" w:rsidR="001A6BE2" w:rsidRPr="009C23C1" w:rsidRDefault="003D30EC" w:rsidP="001A6BE2">
      <w:pPr>
        <w:pStyle w:val="ListParagraph"/>
        <w:numPr>
          <w:ilvl w:val="0"/>
          <w:numId w:val="14"/>
        </w:numPr>
        <w:rPr>
          <w:rFonts w:ascii="Poppins" w:hAnsi="Poppins" w:cs="Poppins"/>
          <w:color w:val="000000" w:themeColor="text1"/>
          <w:sz w:val="24"/>
          <w:szCs w:val="24"/>
        </w:rPr>
      </w:pPr>
      <w:r w:rsidRPr="009C23C1">
        <w:rPr>
          <w:rFonts w:ascii="Poppins" w:hAnsi="Poppins" w:cs="Poppins"/>
          <w:color w:val="000000" w:themeColor="text1"/>
          <w:sz w:val="24"/>
          <w:szCs w:val="24"/>
        </w:rPr>
        <w:t>Employees should ensure that they do not work in a way which could cause them to suffer an increase of stress, nor cause an increase of stress on others</w:t>
      </w:r>
    </w:p>
    <w:p w14:paraId="47AAA26E" w14:textId="77777777" w:rsidR="001A6BE2" w:rsidRPr="009C23C1" w:rsidRDefault="003D30EC" w:rsidP="001A6BE2">
      <w:pPr>
        <w:pStyle w:val="ListParagraph"/>
        <w:numPr>
          <w:ilvl w:val="0"/>
          <w:numId w:val="14"/>
        </w:numPr>
        <w:rPr>
          <w:rFonts w:ascii="Poppins" w:hAnsi="Poppins" w:cs="Poppins"/>
          <w:color w:val="000000" w:themeColor="text1"/>
          <w:sz w:val="24"/>
          <w:szCs w:val="24"/>
        </w:rPr>
      </w:pPr>
      <w:r w:rsidRPr="009C23C1">
        <w:rPr>
          <w:rFonts w:ascii="Poppins" w:hAnsi="Poppins" w:cs="Poppins"/>
          <w:color w:val="000000" w:themeColor="text1"/>
          <w:sz w:val="24"/>
          <w:szCs w:val="24"/>
        </w:rPr>
        <w:t>Employees must respect other members of staff, and ensure that interpersonal conflict is avoided or dealt with sensibly</w:t>
      </w:r>
    </w:p>
    <w:p w14:paraId="5930E93A" w14:textId="77777777" w:rsidR="001A6BE2" w:rsidRPr="009C23C1" w:rsidRDefault="003D30EC" w:rsidP="001A6BE2">
      <w:pPr>
        <w:pStyle w:val="ListParagraph"/>
        <w:numPr>
          <w:ilvl w:val="0"/>
          <w:numId w:val="14"/>
        </w:numPr>
        <w:rPr>
          <w:rFonts w:ascii="Poppins" w:hAnsi="Poppins" w:cs="Poppins"/>
          <w:color w:val="000000" w:themeColor="text1"/>
          <w:sz w:val="24"/>
          <w:szCs w:val="24"/>
        </w:rPr>
      </w:pPr>
      <w:r w:rsidRPr="009C23C1">
        <w:rPr>
          <w:rFonts w:ascii="Poppins" w:hAnsi="Poppins" w:cs="Poppins"/>
          <w:color w:val="000000" w:themeColor="text1"/>
          <w:sz w:val="24"/>
          <w:szCs w:val="24"/>
        </w:rPr>
        <w:t>Employees must not make unrealistic demands on other workers by increasing others’ workload</w:t>
      </w:r>
    </w:p>
    <w:p w14:paraId="7A37CEAD" w14:textId="77777777" w:rsidR="001A6BE2" w:rsidRPr="009C23C1" w:rsidRDefault="003D30EC" w:rsidP="001A6BE2">
      <w:pPr>
        <w:pStyle w:val="ListParagraph"/>
        <w:numPr>
          <w:ilvl w:val="0"/>
          <w:numId w:val="14"/>
        </w:numPr>
        <w:rPr>
          <w:rFonts w:ascii="Poppins" w:hAnsi="Poppins" w:cs="Poppins"/>
          <w:color w:val="000000" w:themeColor="text1"/>
          <w:sz w:val="24"/>
          <w:szCs w:val="24"/>
        </w:rPr>
      </w:pPr>
      <w:r w:rsidRPr="009C23C1">
        <w:rPr>
          <w:rFonts w:ascii="Poppins" w:hAnsi="Poppins" w:cs="Poppins"/>
          <w:color w:val="000000" w:themeColor="text1"/>
          <w:sz w:val="24"/>
          <w:szCs w:val="24"/>
        </w:rPr>
        <w:t>Employees should participate with the organisation’s intention to maintain a supportive workplace environment</w:t>
      </w:r>
    </w:p>
    <w:p w14:paraId="17F7761D" w14:textId="77777777" w:rsidR="001A6BE2" w:rsidRPr="009C23C1" w:rsidRDefault="003D30EC" w:rsidP="001A6BE2">
      <w:pPr>
        <w:pStyle w:val="ListParagraph"/>
        <w:numPr>
          <w:ilvl w:val="0"/>
          <w:numId w:val="14"/>
        </w:numPr>
        <w:rPr>
          <w:rFonts w:ascii="Poppins" w:hAnsi="Poppins" w:cs="Poppins"/>
          <w:color w:val="000000" w:themeColor="text1"/>
          <w:sz w:val="24"/>
          <w:szCs w:val="24"/>
        </w:rPr>
      </w:pPr>
      <w:r w:rsidRPr="009C23C1">
        <w:rPr>
          <w:rFonts w:ascii="Poppins" w:hAnsi="Poppins" w:cs="Poppins"/>
          <w:color w:val="000000" w:themeColor="text1"/>
          <w:sz w:val="24"/>
          <w:szCs w:val="24"/>
        </w:rPr>
        <w:t xml:space="preserve">If an employee is suffering from stress at work, s/he should discuss this with their line manager at the first opportunity. </w:t>
      </w:r>
    </w:p>
    <w:p w14:paraId="285FBADB" w14:textId="695866C5" w:rsidR="003D30EC" w:rsidRPr="009C23C1" w:rsidRDefault="003D30EC" w:rsidP="001A6BE2">
      <w:pPr>
        <w:pStyle w:val="ListParagraph"/>
        <w:numPr>
          <w:ilvl w:val="0"/>
          <w:numId w:val="14"/>
        </w:numPr>
        <w:rPr>
          <w:rFonts w:ascii="Poppins" w:hAnsi="Poppins" w:cs="Poppins"/>
          <w:color w:val="000000" w:themeColor="text1"/>
          <w:sz w:val="24"/>
          <w:szCs w:val="24"/>
        </w:rPr>
      </w:pPr>
      <w:r w:rsidRPr="009C23C1">
        <w:rPr>
          <w:rFonts w:ascii="Poppins" w:hAnsi="Poppins" w:cs="Poppins"/>
          <w:color w:val="000000" w:themeColor="text1"/>
          <w:sz w:val="24"/>
          <w:szCs w:val="24"/>
        </w:rPr>
        <w:t xml:space="preserve">Where practicable and reasonable, </w:t>
      </w:r>
      <w:r w:rsidR="001A6BE2" w:rsidRPr="009C23C1">
        <w:rPr>
          <w:rFonts w:ascii="Poppins" w:hAnsi="Poppins" w:cs="Poppins"/>
          <w:color w:val="000000" w:themeColor="text1"/>
          <w:sz w:val="24"/>
          <w:szCs w:val="24"/>
        </w:rPr>
        <w:t xml:space="preserve">Phab Ltd </w:t>
      </w:r>
      <w:r w:rsidRPr="009C23C1">
        <w:rPr>
          <w:rFonts w:ascii="Poppins" w:hAnsi="Poppins" w:cs="Poppins"/>
          <w:color w:val="000000" w:themeColor="text1"/>
          <w:sz w:val="24"/>
          <w:szCs w:val="24"/>
        </w:rPr>
        <w:t xml:space="preserve">will seek to </w:t>
      </w:r>
      <w:proofErr w:type="gramStart"/>
      <w:r w:rsidRPr="009C23C1">
        <w:rPr>
          <w:rFonts w:ascii="Poppins" w:hAnsi="Poppins" w:cs="Poppins"/>
          <w:color w:val="000000" w:themeColor="text1"/>
          <w:sz w:val="24"/>
          <w:szCs w:val="24"/>
        </w:rPr>
        <w:t>provide assistance to</w:t>
      </w:r>
      <w:proofErr w:type="gramEnd"/>
      <w:r w:rsidRPr="009C23C1">
        <w:rPr>
          <w:rFonts w:ascii="Poppins" w:hAnsi="Poppins" w:cs="Poppins"/>
          <w:color w:val="000000" w:themeColor="text1"/>
          <w:sz w:val="24"/>
          <w:szCs w:val="24"/>
        </w:rPr>
        <w:t xml:space="preserve"> the employee</w:t>
      </w:r>
    </w:p>
    <w:p w14:paraId="180042E9" w14:textId="77777777" w:rsidR="006B22B7" w:rsidRPr="009C23C1" w:rsidRDefault="006B22B7" w:rsidP="006B22B7">
      <w:pPr>
        <w:rPr>
          <w:rFonts w:ascii="Poppins" w:hAnsi="Poppins" w:cs="Poppins"/>
          <w:color w:val="000000" w:themeColor="text1"/>
          <w:sz w:val="24"/>
          <w:szCs w:val="24"/>
        </w:rPr>
      </w:pPr>
      <w:r w:rsidRPr="009C23C1">
        <w:rPr>
          <w:rFonts w:ascii="Poppins" w:hAnsi="Poppins" w:cs="Poppins"/>
          <w:b/>
          <w:color w:val="000000" w:themeColor="text1"/>
          <w:sz w:val="24"/>
          <w:szCs w:val="24"/>
        </w:rPr>
        <w:t xml:space="preserve">Smoking: </w:t>
      </w:r>
      <w:r w:rsidRPr="009C23C1">
        <w:rPr>
          <w:rFonts w:ascii="Poppins" w:hAnsi="Poppins" w:cs="Poppins"/>
          <w:color w:val="000000" w:themeColor="text1"/>
          <w:sz w:val="24"/>
          <w:szCs w:val="24"/>
        </w:rPr>
        <w:t>When working in co-working spaces or away (e.g. Phab Adventure Residentials or events) the smoking policies of that premises must be adhered to.</w:t>
      </w:r>
    </w:p>
    <w:p w14:paraId="1DBE5D87" w14:textId="5C1CCB09" w:rsidR="006B22B7" w:rsidRPr="009C23C1" w:rsidRDefault="006B22B7" w:rsidP="006B22B7">
      <w:pPr>
        <w:rPr>
          <w:rFonts w:ascii="Poppins" w:hAnsi="Poppins" w:cs="Poppins"/>
          <w:color w:val="000000" w:themeColor="text1"/>
          <w:sz w:val="24"/>
          <w:szCs w:val="24"/>
        </w:rPr>
      </w:pPr>
      <w:r w:rsidRPr="009C23C1">
        <w:rPr>
          <w:rFonts w:ascii="Poppins" w:hAnsi="Poppins" w:cs="Poppins"/>
          <w:b/>
          <w:color w:val="000000" w:themeColor="text1"/>
          <w:sz w:val="24"/>
          <w:szCs w:val="24"/>
        </w:rPr>
        <w:t xml:space="preserve">Reporting and </w:t>
      </w:r>
      <w:proofErr w:type="gramStart"/>
      <w:r w:rsidRPr="009C23C1">
        <w:rPr>
          <w:rFonts w:ascii="Poppins" w:hAnsi="Poppins" w:cs="Poppins"/>
          <w:b/>
          <w:color w:val="000000" w:themeColor="text1"/>
          <w:sz w:val="24"/>
          <w:szCs w:val="24"/>
        </w:rPr>
        <w:t>Recording:</w:t>
      </w:r>
      <w:r w:rsidRPr="009C23C1">
        <w:rPr>
          <w:rFonts w:ascii="Poppins" w:hAnsi="Poppins" w:cs="Poppins"/>
          <w:color w:val="000000" w:themeColor="text1"/>
          <w:sz w:val="24"/>
          <w:szCs w:val="24"/>
        </w:rPr>
        <w:t>.</w:t>
      </w:r>
      <w:proofErr w:type="gramEnd"/>
      <w:r w:rsidRPr="009C23C1">
        <w:rPr>
          <w:rFonts w:ascii="Poppins" w:hAnsi="Poppins" w:cs="Poppins"/>
          <w:color w:val="000000" w:themeColor="text1"/>
          <w:sz w:val="24"/>
          <w:szCs w:val="24"/>
        </w:rPr>
        <w:t xml:space="preserve"> Phab Ltd recognises that serious incidents relating to personal safety and will dispose to provide whatever support, counselling or time off work is appropriate.</w:t>
      </w:r>
    </w:p>
    <w:p w14:paraId="54A8B2D9" w14:textId="77777777" w:rsidR="0016613F" w:rsidRPr="00B25EA8" w:rsidRDefault="0016613F" w:rsidP="0016613F">
      <w:pPr>
        <w:rPr>
          <w:rFonts w:ascii="Poppins" w:hAnsi="Poppins" w:cs="Poppins"/>
          <w:b/>
          <w:color w:val="000000" w:themeColor="text1"/>
          <w:sz w:val="26"/>
          <w:szCs w:val="26"/>
        </w:rPr>
      </w:pPr>
    </w:p>
    <w:p w14:paraId="60014FBA" w14:textId="2B95C6B9" w:rsidR="0017246D" w:rsidRPr="00595DA0" w:rsidRDefault="0017246D" w:rsidP="0017246D">
      <w:pPr>
        <w:rPr>
          <w:rFonts w:ascii="Poppins" w:hAnsi="Poppins" w:cs="Poppins"/>
          <w:b/>
          <w:bCs/>
          <w:color w:val="000000" w:themeColor="text1"/>
          <w:sz w:val="28"/>
          <w:szCs w:val="28"/>
        </w:rPr>
      </w:pPr>
      <w:r w:rsidRPr="009C23C1">
        <w:rPr>
          <w:rFonts w:ascii="Poppins" w:hAnsi="Poppins" w:cs="Poppins"/>
          <w:b/>
          <w:color w:val="000000" w:themeColor="text1"/>
          <w:sz w:val="28"/>
          <w:szCs w:val="28"/>
        </w:rPr>
        <w:t>Hazardous Substances</w:t>
      </w:r>
      <w:r w:rsidR="00595DA0">
        <w:rPr>
          <w:rFonts w:ascii="Poppins" w:hAnsi="Poppins" w:cs="Poppins"/>
          <w:b/>
          <w:color w:val="000000" w:themeColor="text1"/>
          <w:sz w:val="28"/>
          <w:szCs w:val="28"/>
        </w:rPr>
        <w:t xml:space="preserve"> - </w:t>
      </w:r>
      <w:r w:rsidR="00595DA0" w:rsidRPr="00595DA0">
        <w:rPr>
          <w:rFonts w:ascii="Poppins" w:hAnsi="Poppins" w:cs="Poppins"/>
          <w:b/>
          <w:bCs/>
          <w:color w:val="000000" w:themeColor="text1"/>
          <w:sz w:val="24"/>
          <w:szCs w:val="24"/>
        </w:rPr>
        <w:t>Control of Substances Hazardous to Health</w:t>
      </w:r>
      <w:r w:rsidRPr="00595DA0">
        <w:rPr>
          <w:rFonts w:ascii="Poppins" w:hAnsi="Poppins" w:cs="Poppins"/>
          <w:b/>
          <w:bCs/>
          <w:color w:val="000000" w:themeColor="text1"/>
          <w:sz w:val="28"/>
          <w:szCs w:val="28"/>
        </w:rPr>
        <w:t xml:space="preserve"> </w:t>
      </w:r>
      <w:r w:rsidRPr="00595DA0">
        <w:rPr>
          <w:rFonts w:ascii="Poppins" w:hAnsi="Poppins" w:cs="Poppins"/>
          <w:b/>
          <w:bCs/>
          <w:color w:val="000000" w:themeColor="text1"/>
          <w:sz w:val="24"/>
          <w:szCs w:val="24"/>
        </w:rPr>
        <w:t>(COSHH)</w:t>
      </w:r>
      <w:r w:rsidRPr="00595DA0">
        <w:rPr>
          <w:rFonts w:ascii="Poppins" w:hAnsi="Poppins" w:cs="Poppins"/>
          <w:b/>
          <w:bCs/>
          <w:color w:val="000000" w:themeColor="text1"/>
          <w:sz w:val="28"/>
          <w:szCs w:val="28"/>
        </w:rPr>
        <w:t xml:space="preserve"> </w:t>
      </w:r>
    </w:p>
    <w:p w14:paraId="2D5C886F" w14:textId="006AE8D1" w:rsidR="0017246D" w:rsidRPr="009C23C1" w:rsidRDefault="0017246D" w:rsidP="0017246D">
      <w:pPr>
        <w:rPr>
          <w:rFonts w:ascii="Poppins" w:hAnsi="Poppins" w:cs="Poppins"/>
          <w:color w:val="000000" w:themeColor="text1"/>
          <w:sz w:val="24"/>
          <w:szCs w:val="24"/>
        </w:rPr>
      </w:pPr>
      <w:r w:rsidRPr="009C23C1">
        <w:rPr>
          <w:rFonts w:ascii="Poppins" w:hAnsi="Poppins" w:cs="Poppins"/>
          <w:color w:val="000000" w:themeColor="text1"/>
          <w:sz w:val="24"/>
          <w:szCs w:val="24"/>
        </w:rPr>
        <w:t>General Statement Under the 1992 COSHH</w:t>
      </w:r>
      <w:r w:rsidR="00595DA0">
        <w:rPr>
          <w:rFonts w:ascii="Poppins" w:hAnsi="Poppins" w:cs="Poppins"/>
          <w:color w:val="000000" w:themeColor="text1"/>
          <w:sz w:val="24"/>
          <w:szCs w:val="24"/>
        </w:rPr>
        <w:t xml:space="preserve"> </w:t>
      </w:r>
      <w:r w:rsidRPr="009C23C1">
        <w:rPr>
          <w:rFonts w:ascii="Poppins" w:hAnsi="Poppins" w:cs="Poppins"/>
          <w:color w:val="000000" w:themeColor="text1"/>
          <w:sz w:val="24"/>
          <w:szCs w:val="24"/>
        </w:rPr>
        <w:t xml:space="preserve">Regulations employers have a duty to </w:t>
      </w:r>
      <w:proofErr w:type="gramStart"/>
      <w:r w:rsidRPr="009C23C1">
        <w:rPr>
          <w:rFonts w:ascii="Poppins" w:hAnsi="Poppins" w:cs="Poppins"/>
          <w:color w:val="000000" w:themeColor="text1"/>
          <w:sz w:val="24"/>
          <w:szCs w:val="24"/>
        </w:rPr>
        <w:t>make an assessment of</w:t>
      </w:r>
      <w:proofErr w:type="gramEnd"/>
      <w:r w:rsidRPr="009C23C1">
        <w:rPr>
          <w:rFonts w:ascii="Poppins" w:hAnsi="Poppins" w:cs="Poppins"/>
          <w:color w:val="000000" w:themeColor="text1"/>
          <w:sz w:val="24"/>
          <w:szCs w:val="24"/>
        </w:rPr>
        <w:t xml:space="preserve"> the risks related to hazardous substances e.g. chemicals, noxious fumes etc. The person responsible for carrying out this assessment will be the Health and Safety Officer.  Following this assessment, Phab</w:t>
      </w:r>
      <w:r w:rsidR="00DD1918">
        <w:rPr>
          <w:rFonts w:ascii="Poppins" w:hAnsi="Poppins" w:cs="Poppins"/>
          <w:color w:val="000000" w:themeColor="text1"/>
          <w:sz w:val="24"/>
          <w:szCs w:val="24"/>
        </w:rPr>
        <w:t xml:space="preserve"> Ltd</w:t>
      </w:r>
      <w:r w:rsidRPr="009C23C1">
        <w:rPr>
          <w:rFonts w:ascii="Poppins" w:hAnsi="Poppins" w:cs="Poppins"/>
          <w:color w:val="000000" w:themeColor="text1"/>
          <w:sz w:val="24"/>
          <w:szCs w:val="24"/>
        </w:rPr>
        <w:t xml:space="preserve"> will: </w:t>
      </w:r>
    </w:p>
    <w:p w14:paraId="51EAD973" w14:textId="77777777" w:rsidR="0017246D" w:rsidRPr="009C23C1" w:rsidRDefault="0017246D" w:rsidP="0017246D">
      <w:pPr>
        <w:pStyle w:val="ListParagraph"/>
        <w:numPr>
          <w:ilvl w:val="0"/>
          <w:numId w:val="12"/>
        </w:numPr>
        <w:rPr>
          <w:rFonts w:ascii="Poppins" w:hAnsi="Poppins" w:cs="Poppins"/>
          <w:color w:val="000000" w:themeColor="text1"/>
          <w:sz w:val="24"/>
          <w:szCs w:val="24"/>
        </w:rPr>
      </w:pPr>
      <w:r w:rsidRPr="009C23C1">
        <w:rPr>
          <w:rFonts w:ascii="Poppins" w:hAnsi="Poppins" w:cs="Poppins"/>
          <w:color w:val="000000" w:themeColor="text1"/>
          <w:sz w:val="24"/>
          <w:szCs w:val="24"/>
        </w:rPr>
        <w:t xml:space="preserve">In the first instance take action to remove any hazardous substance </w:t>
      </w:r>
    </w:p>
    <w:p w14:paraId="39A4E36D" w14:textId="77777777" w:rsidR="0017246D" w:rsidRPr="009C23C1" w:rsidRDefault="0017246D" w:rsidP="0017246D">
      <w:pPr>
        <w:pStyle w:val="ListParagraph"/>
        <w:numPr>
          <w:ilvl w:val="0"/>
          <w:numId w:val="12"/>
        </w:numPr>
        <w:rPr>
          <w:rFonts w:ascii="Poppins" w:hAnsi="Poppins" w:cs="Poppins"/>
          <w:color w:val="000000" w:themeColor="text1"/>
          <w:sz w:val="24"/>
          <w:szCs w:val="24"/>
        </w:rPr>
      </w:pPr>
      <w:r w:rsidRPr="009C23C1">
        <w:rPr>
          <w:rFonts w:ascii="Poppins" w:hAnsi="Poppins" w:cs="Poppins"/>
          <w:color w:val="000000" w:themeColor="text1"/>
          <w:sz w:val="24"/>
          <w:szCs w:val="24"/>
        </w:rPr>
        <w:lastRenderedPageBreak/>
        <w:t xml:space="preserve">If this is not possible, action shall be taken to find a substitute for the hazardous substance </w:t>
      </w:r>
    </w:p>
    <w:p w14:paraId="05B58D7D" w14:textId="77777777" w:rsidR="0017246D" w:rsidRPr="009C23C1" w:rsidRDefault="0017246D" w:rsidP="0017246D">
      <w:pPr>
        <w:pStyle w:val="ListParagraph"/>
        <w:numPr>
          <w:ilvl w:val="0"/>
          <w:numId w:val="12"/>
        </w:numPr>
        <w:rPr>
          <w:rFonts w:ascii="Poppins" w:hAnsi="Poppins" w:cs="Poppins"/>
          <w:color w:val="000000" w:themeColor="text1"/>
          <w:sz w:val="24"/>
          <w:szCs w:val="24"/>
        </w:rPr>
      </w:pPr>
      <w:r w:rsidRPr="009C23C1">
        <w:rPr>
          <w:rFonts w:ascii="Poppins" w:hAnsi="Poppins" w:cs="Poppins"/>
          <w:color w:val="000000" w:themeColor="text1"/>
          <w:sz w:val="24"/>
          <w:szCs w:val="24"/>
        </w:rPr>
        <w:t xml:space="preserve">If this is not possible, such substances shall be enclosed within a safe environment  </w:t>
      </w:r>
    </w:p>
    <w:p w14:paraId="72F0C620" w14:textId="4D79B563" w:rsidR="00E07C49" w:rsidRPr="00595DA0" w:rsidRDefault="0017246D" w:rsidP="00595DA0">
      <w:pPr>
        <w:pStyle w:val="ListParagraph"/>
        <w:numPr>
          <w:ilvl w:val="0"/>
          <w:numId w:val="12"/>
        </w:numPr>
        <w:rPr>
          <w:rFonts w:ascii="Poppins" w:hAnsi="Poppins" w:cs="Poppins"/>
          <w:color w:val="000000" w:themeColor="text1"/>
          <w:sz w:val="24"/>
          <w:szCs w:val="24"/>
        </w:rPr>
      </w:pPr>
      <w:r w:rsidRPr="009C23C1">
        <w:rPr>
          <w:rFonts w:ascii="Poppins" w:hAnsi="Poppins" w:cs="Poppins"/>
          <w:color w:val="000000" w:themeColor="text1"/>
          <w:sz w:val="24"/>
          <w:szCs w:val="24"/>
        </w:rPr>
        <w:t>If none of the above are possible, protective equipment will be issued to ensure the safety of staff</w:t>
      </w:r>
    </w:p>
    <w:sectPr w:rsidR="00E07C49" w:rsidRPr="00595DA0" w:rsidSect="009C23C1">
      <w:footerReference w:type="default" r:id="rId11"/>
      <w:pgSz w:w="11906" w:h="16838"/>
      <w:pgMar w:top="567"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C39F" w14:textId="77777777" w:rsidR="00BF20A3" w:rsidRDefault="00BF20A3" w:rsidP="00EE77B3">
      <w:pPr>
        <w:spacing w:after="0" w:line="240" w:lineRule="auto"/>
      </w:pPr>
      <w:r>
        <w:separator/>
      </w:r>
    </w:p>
  </w:endnote>
  <w:endnote w:type="continuationSeparator" w:id="0">
    <w:p w14:paraId="52B7CF45" w14:textId="77777777" w:rsidR="00BF20A3" w:rsidRDefault="00BF20A3" w:rsidP="00EE77B3">
      <w:pPr>
        <w:spacing w:after="0" w:line="240" w:lineRule="auto"/>
      </w:pPr>
      <w:r>
        <w:continuationSeparator/>
      </w:r>
    </w:p>
  </w:endnote>
  <w:endnote w:type="continuationNotice" w:id="1">
    <w:p w14:paraId="7D2AF291" w14:textId="77777777" w:rsidR="00BF20A3" w:rsidRDefault="00BF20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970299"/>
      <w:docPartObj>
        <w:docPartGallery w:val="Page Numbers (Bottom of Page)"/>
        <w:docPartUnique/>
      </w:docPartObj>
    </w:sdtPr>
    <w:sdtEndPr>
      <w:rPr>
        <w:noProof/>
      </w:rPr>
    </w:sdtEndPr>
    <w:sdtContent>
      <w:p w14:paraId="251F1ED6" w14:textId="212849A3" w:rsidR="00EE77B3" w:rsidRDefault="00EE77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CD4ABF" w14:textId="77777777" w:rsidR="00EE77B3" w:rsidRDefault="00EE7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A280D" w14:textId="77777777" w:rsidR="00BF20A3" w:rsidRDefault="00BF20A3" w:rsidP="00EE77B3">
      <w:pPr>
        <w:spacing w:after="0" w:line="240" w:lineRule="auto"/>
      </w:pPr>
      <w:r>
        <w:separator/>
      </w:r>
    </w:p>
  </w:footnote>
  <w:footnote w:type="continuationSeparator" w:id="0">
    <w:p w14:paraId="580CB73B" w14:textId="77777777" w:rsidR="00BF20A3" w:rsidRDefault="00BF20A3" w:rsidP="00EE77B3">
      <w:pPr>
        <w:spacing w:after="0" w:line="240" w:lineRule="auto"/>
      </w:pPr>
      <w:r>
        <w:continuationSeparator/>
      </w:r>
    </w:p>
  </w:footnote>
  <w:footnote w:type="continuationNotice" w:id="1">
    <w:p w14:paraId="3AB3CFD0" w14:textId="77777777" w:rsidR="00BF20A3" w:rsidRDefault="00BF20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6B6"/>
    <w:multiLevelType w:val="hybridMultilevel"/>
    <w:tmpl w:val="B678C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C5E73"/>
    <w:multiLevelType w:val="hybridMultilevel"/>
    <w:tmpl w:val="3982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D2F9F"/>
    <w:multiLevelType w:val="hybridMultilevel"/>
    <w:tmpl w:val="37868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5743B"/>
    <w:multiLevelType w:val="hybridMultilevel"/>
    <w:tmpl w:val="8048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938A2"/>
    <w:multiLevelType w:val="hybridMultilevel"/>
    <w:tmpl w:val="B20CE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536BB"/>
    <w:multiLevelType w:val="hybridMultilevel"/>
    <w:tmpl w:val="D8ACC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1F14AD"/>
    <w:multiLevelType w:val="hybridMultilevel"/>
    <w:tmpl w:val="DDD6E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FC1718"/>
    <w:multiLevelType w:val="hybridMultilevel"/>
    <w:tmpl w:val="4B3A8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AC3739"/>
    <w:multiLevelType w:val="hybridMultilevel"/>
    <w:tmpl w:val="7F5C8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B85393"/>
    <w:multiLevelType w:val="hybridMultilevel"/>
    <w:tmpl w:val="1048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E33788"/>
    <w:multiLevelType w:val="hybridMultilevel"/>
    <w:tmpl w:val="12909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036A31"/>
    <w:multiLevelType w:val="hybridMultilevel"/>
    <w:tmpl w:val="46746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F92C7C"/>
    <w:multiLevelType w:val="hybridMultilevel"/>
    <w:tmpl w:val="964E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012084"/>
    <w:multiLevelType w:val="hybridMultilevel"/>
    <w:tmpl w:val="5914A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D00A71"/>
    <w:multiLevelType w:val="hybridMultilevel"/>
    <w:tmpl w:val="8E1C4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B65371"/>
    <w:multiLevelType w:val="hybridMultilevel"/>
    <w:tmpl w:val="C5E4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1D2453"/>
    <w:multiLevelType w:val="hybridMultilevel"/>
    <w:tmpl w:val="5EA8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6A5A63"/>
    <w:multiLevelType w:val="hybridMultilevel"/>
    <w:tmpl w:val="C1CE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880062">
    <w:abstractNumId w:val="10"/>
  </w:num>
  <w:num w:numId="2" w16cid:durableId="2083984078">
    <w:abstractNumId w:val="14"/>
  </w:num>
  <w:num w:numId="3" w16cid:durableId="491063666">
    <w:abstractNumId w:val="5"/>
  </w:num>
  <w:num w:numId="4" w16cid:durableId="1955408271">
    <w:abstractNumId w:val="3"/>
  </w:num>
  <w:num w:numId="5" w16cid:durableId="1150899429">
    <w:abstractNumId w:val="4"/>
  </w:num>
  <w:num w:numId="6" w16cid:durableId="742751458">
    <w:abstractNumId w:val="2"/>
  </w:num>
  <w:num w:numId="7" w16cid:durableId="413167382">
    <w:abstractNumId w:val="0"/>
  </w:num>
  <w:num w:numId="8" w16cid:durableId="950431975">
    <w:abstractNumId w:val="9"/>
  </w:num>
  <w:num w:numId="9" w16cid:durableId="525797431">
    <w:abstractNumId w:val="16"/>
  </w:num>
  <w:num w:numId="10" w16cid:durableId="1675918635">
    <w:abstractNumId w:val="6"/>
  </w:num>
  <w:num w:numId="11" w16cid:durableId="793057969">
    <w:abstractNumId w:val="8"/>
  </w:num>
  <w:num w:numId="12" w16cid:durableId="212814425">
    <w:abstractNumId w:val="13"/>
  </w:num>
  <w:num w:numId="13" w16cid:durableId="1477139577">
    <w:abstractNumId w:val="15"/>
  </w:num>
  <w:num w:numId="14" w16cid:durableId="255596563">
    <w:abstractNumId w:val="17"/>
  </w:num>
  <w:num w:numId="15" w16cid:durableId="771124266">
    <w:abstractNumId w:val="11"/>
  </w:num>
  <w:num w:numId="16" w16cid:durableId="400980606">
    <w:abstractNumId w:val="12"/>
  </w:num>
  <w:num w:numId="17" w16cid:durableId="400373853">
    <w:abstractNumId w:val="1"/>
  </w:num>
  <w:num w:numId="18" w16cid:durableId="799567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EC"/>
    <w:rsid w:val="00015E12"/>
    <w:rsid w:val="00027319"/>
    <w:rsid w:val="00030B22"/>
    <w:rsid w:val="00034703"/>
    <w:rsid w:val="000404D2"/>
    <w:rsid w:val="0004166E"/>
    <w:rsid w:val="000432B1"/>
    <w:rsid w:val="00047736"/>
    <w:rsid w:val="00052A24"/>
    <w:rsid w:val="00060C83"/>
    <w:rsid w:val="000806CA"/>
    <w:rsid w:val="000A016C"/>
    <w:rsid w:val="000A273A"/>
    <w:rsid w:val="000A68E4"/>
    <w:rsid w:val="000C17DB"/>
    <w:rsid w:val="000D67A6"/>
    <w:rsid w:val="000E7B58"/>
    <w:rsid w:val="000F2625"/>
    <w:rsid w:val="000F6B27"/>
    <w:rsid w:val="00103AC8"/>
    <w:rsid w:val="001220EF"/>
    <w:rsid w:val="00122AC1"/>
    <w:rsid w:val="00125A2D"/>
    <w:rsid w:val="00133991"/>
    <w:rsid w:val="00153A92"/>
    <w:rsid w:val="00162FA9"/>
    <w:rsid w:val="0016613F"/>
    <w:rsid w:val="0017246D"/>
    <w:rsid w:val="001765F7"/>
    <w:rsid w:val="001868DB"/>
    <w:rsid w:val="00197526"/>
    <w:rsid w:val="001A6BE2"/>
    <w:rsid w:val="001D1827"/>
    <w:rsid w:val="001D1B40"/>
    <w:rsid w:val="001F1EE3"/>
    <w:rsid w:val="001F5C33"/>
    <w:rsid w:val="001F6D9B"/>
    <w:rsid w:val="00200DBD"/>
    <w:rsid w:val="00201766"/>
    <w:rsid w:val="0020491A"/>
    <w:rsid w:val="00213753"/>
    <w:rsid w:val="00216855"/>
    <w:rsid w:val="0022257A"/>
    <w:rsid w:val="002532E9"/>
    <w:rsid w:val="0026584C"/>
    <w:rsid w:val="002716A9"/>
    <w:rsid w:val="002717AC"/>
    <w:rsid w:val="00276298"/>
    <w:rsid w:val="00291924"/>
    <w:rsid w:val="00297DC4"/>
    <w:rsid w:val="002B0340"/>
    <w:rsid w:val="002C247A"/>
    <w:rsid w:val="002C7476"/>
    <w:rsid w:val="002D088D"/>
    <w:rsid w:val="002D2682"/>
    <w:rsid w:val="002E125C"/>
    <w:rsid w:val="002E5ECC"/>
    <w:rsid w:val="00301910"/>
    <w:rsid w:val="003067F7"/>
    <w:rsid w:val="00306E74"/>
    <w:rsid w:val="0031158B"/>
    <w:rsid w:val="00312F9C"/>
    <w:rsid w:val="00362E9B"/>
    <w:rsid w:val="003848AE"/>
    <w:rsid w:val="0038598A"/>
    <w:rsid w:val="003970ED"/>
    <w:rsid w:val="003A2CC5"/>
    <w:rsid w:val="003A3BE6"/>
    <w:rsid w:val="003B180E"/>
    <w:rsid w:val="003B41F5"/>
    <w:rsid w:val="003B6593"/>
    <w:rsid w:val="003B7236"/>
    <w:rsid w:val="003C4E06"/>
    <w:rsid w:val="003D30EC"/>
    <w:rsid w:val="003E128E"/>
    <w:rsid w:val="003E7084"/>
    <w:rsid w:val="004065E0"/>
    <w:rsid w:val="00410118"/>
    <w:rsid w:val="00411FFF"/>
    <w:rsid w:val="004459F5"/>
    <w:rsid w:val="00453E8A"/>
    <w:rsid w:val="00464DA7"/>
    <w:rsid w:val="004735B3"/>
    <w:rsid w:val="00473949"/>
    <w:rsid w:val="00494FB3"/>
    <w:rsid w:val="004A6A2E"/>
    <w:rsid w:val="004C2390"/>
    <w:rsid w:val="004D4A99"/>
    <w:rsid w:val="004E11D6"/>
    <w:rsid w:val="004E7EC2"/>
    <w:rsid w:val="004F1F1F"/>
    <w:rsid w:val="004F6567"/>
    <w:rsid w:val="00504B0B"/>
    <w:rsid w:val="00513838"/>
    <w:rsid w:val="0051496A"/>
    <w:rsid w:val="00524876"/>
    <w:rsid w:val="00526F90"/>
    <w:rsid w:val="00532748"/>
    <w:rsid w:val="0053544A"/>
    <w:rsid w:val="00542CE4"/>
    <w:rsid w:val="00557F47"/>
    <w:rsid w:val="005640C0"/>
    <w:rsid w:val="0057741B"/>
    <w:rsid w:val="00590B63"/>
    <w:rsid w:val="00595DA0"/>
    <w:rsid w:val="005B59C8"/>
    <w:rsid w:val="005E1477"/>
    <w:rsid w:val="005E6F03"/>
    <w:rsid w:val="005E7183"/>
    <w:rsid w:val="005F3456"/>
    <w:rsid w:val="005F4132"/>
    <w:rsid w:val="0060312C"/>
    <w:rsid w:val="006074AE"/>
    <w:rsid w:val="006169FC"/>
    <w:rsid w:val="006203FD"/>
    <w:rsid w:val="006231B5"/>
    <w:rsid w:val="006328EC"/>
    <w:rsid w:val="006639AC"/>
    <w:rsid w:val="006740B1"/>
    <w:rsid w:val="00684FE8"/>
    <w:rsid w:val="006860E2"/>
    <w:rsid w:val="00687B62"/>
    <w:rsid w:val="00693DD6"/>
    <w:rsid w:val="006A2111"/>
    <w:rsid w:val="006A2DF9"/>
    <w:rsid w:val="006A4B28"/>
    <w:rsid w:val="006A59A8"/>
    <w:rsid w:val="006B0871"/>
    <w:rsid w:val="006B22B7"/>
    <w:rsid w:val="006B36AA"/>
    <w:rsid w:val="006B5CF2"/>
    <w:rsid w:val="006B5F21"/>
    <w:rsid w:val="006C23B2"/>
    <w:rsid w:val="006D5E4E"/>
    <w:rsid w:val="006F4AEF"/>
    <w:rsid w:val="00702C90"/>
    <w:rsid w:val="007218A0"/>
    <w:rsid w:val="007377BA"/>
    <w:rsid w:val="00750D65"/>
    <w:rsid w:val="00752FCB"/>
    <w:rsid w:val="007666BE"/>
    <w:rsid w:val="007677C5"/>
    <w:rsid w:val="007806E8"/>
    <w:rsid w:val="00783A72"/>
    <w:rsid w:val="00792A68"/>
    <w:rsid w:val="007A1223"/>
    <w:rsid w:val="007A3838"/>
    <w:rsid w:val="007A468A"/>
    <w:rsid w:val="007A4935"/>
    <w:rsid w:val="007A7AD6"/>
    <w:rsid w:val="007B0D8C"/>
    <w:rsid w:val="007C4A68"/>
    <w:rsid w:val="007C50B5"/>
    <w:rsid w:val="007D6790"/>
    <w:rsid w:val="00804221"/>
    <w:rsid w:val="00823E75"/>
    <w:rsid w:val="00831A66"/>
    <w:rsid w:val="00834890"/>
    <w:rsid w:val="00851A42"/>
    <w:rsid w:val="0085566D"/>
    <w:rsid w:val="00860BF2"/>
    <w:rsid w:val="00861467"/>
    <w:rsid w:val="00885A20"/>
    <w:rsid w:val="008905EC"/>
    <w:rsid w:val="00892039"/>
    <w:rsid w:val="008B640C"/>
    <w:rsid w:val="008C136B"/>
    <w:rsid w:val="008D4D36"/>
    <w:rsid w:val="008D4E48"/>
    <w:rsid w:val="008F00AC"/>
    <w:rsid w:val="008F0893"/>
    <w:rsid w:val="008F54B4"/>
    <w:rsid w:val="008F7258"/>
    <w:rsid w:val="00904C6C"/>
    <w:rsid w:val="00914952"/>
    <w:rsid w:val="00916484"/>
    <w:rsid w:val="0093534E"/>
    <w:rsid w:val="00941A8C"/>
    <w:rsid w:val="00944E12"/>
    <w:rsid w:val="00952A2B"/>
    <w:rsid w:val="009557D0"/>
    <w:rsid w:val="009557EE"/>
    <w:rsid w:val="00960570"/>
    <w:rsid w:val="009638E9"/>
    <w:rsid w:val="00966E9C"/>
    <w:rsid w:val="00970969"/>
    <w:rsid w:val="009803D8"/>
    <w:rsid w:val="00982239"/>
    <w:rsid w:val="009903D8"/>
    <w:rsid w:val="009A4869"/>
    <w:rsid w:val="009A7D58"/>
    <w:rsid w:val="009B2601"/>
    <w:rsid w:val="009C23C1"/>
    <w:rsid w:val="009C5772"/>
    <w:rsid w:val="009D3A26"/>
    <w:rsid w:val="009F721A"/>
    <w:rsid w:val="00A0455E"/>
    <w:rsid w:val="00A050B3"/>
    <w:rsid w:val="00A1025F"/>
    <w:rsid w:val="00A10DA1"/>
    <w:rsid w:val="00A26355"/>
    <w:rsid w:val="00A33094"/>
    <w:rsid w:val="00A4525A"/>
    <w:rsid w:val="00A47E88"/>
    <w:rsid w:val="00A47F44"/>
    <w:rsid w:val="00A6437F"/>
    <w:rsid w:val="00A714DA"/>
    <w:rsid w:val="00A740C7"/>
    <w:rsid w:val="00A77543"/>
    <w:rsid w:val="00A77BFF"/>
    <w:rsid w:val="00A80D7D"/>
    <w:rsid w:val="00AA1E77"/>
    <w:rsid w:val="00AB0F5E"/>
    <w:rsid w:val="00AD5571"/>
    <w:rsid w:val="00AE3F8D"/>
    <w:rsid w:val="00AF0A16"/>
    <w:rsid w:val="00AF5B8D"/>
    <w:rsid w:val="00B04931"/>
    <w:rsid w:val="00B05654"/>
    <w:rsid w:val="00B119D2"/>
    <w:rsid w:val="00B16225"/>
    <w:rsid w:val="00B21725"/>
    <w:rsid w:val="00B24254"/>
    <w:rsid w:val="00B25EA8"/>
    <w:rsid w:val="00B32DA2"/>
    <w:rsid w:val="00B3557C"/>
    <w:rsid w:val="00B400BC"/>
    <w:rsid w:val="00B41F33"/>
    <w:rsid w:val="00B47F7F"/>
    <w:rsid w:val="00B558A8"/>
    <w:rsid w:val="00B6126B"/>
    <w:rsid w:val="00B71744"/>
    <w:rsid w:val="00B767B0"/>
    <w:rsid w:val="00B82012"/>
    <w:rsid w:val="00B92D96"/>
    <w:rsid w:val="00B93761"/>
    <w:rsid w:val="00BC5138"/>
    <w:rsid w:val="00BD6B45"/>
    <w:rsid w:val="00BF20A3"/>
    <w:rsid w:val="00BF3928"/>
    <w:rsid w:val="00BF7401"/>
    <w:rsid w:val="00C05A5E"/>
    <w:rsid w:val="00C162BB"/>
    <w:rsid w:val="00C27D98"/>
    <w:rsid w:val="00C44EBC"/>
    <w:rsid w:val="00C60ADE"/>
    <w:rsid w:val="00C6315F"/>
    <w:rsid w:val="00C63361"/>
    <w:rsid w:val="00C64A20"/>
    <w:rsid w:val="00C72505"/>
    <w:rsid w:val="00C813D9"/>
    <w:rsid w:val="00C857CF"/>
    <w:rsid w:val="00C8777C"/>
    <w:rsid w:val="00CA69D1"/>
    <w:rsid w:val="00CA7C8F"/>
    <w:rsid w:val="00CB0095"/>
    <w:rsid w:val="00CB7CFD"/>
    <w:rsid w:val="00CC2C56"/>
    <w:rsid w:val="00CE746C"/>
    <w:rsid w:val="00CE7EFF"/>
    <w:rsid w:val="00CF081B"/>
    <w:rsid w:val="00D058BE"/>
    <w:rsid w:val="00D1751A"/>
    <w:rsid w:val="00D36CD4"/>
    <w:rsid w:val="00D42BAD"/>
    <w:rsid w:val="00D435BB"/>
    <w:rsid w:val="00D444B7"/>
    <w:rsid w:val="00D5134E"/>
    <w:rsid w:val="00D71409"/>
    <w:rsid w:val="00D73443"/>
    <w:rsid w:val="00D84336"/>
    <w:rsid w:val="00D8435B"/>
    <w:rsid w:val="00DA5754"/>
    <w:rsid w:val="00DB3DA6"/>
    <w:rsid w:val="00DB429E"/>
    <w:rsid w:val="00DB4DA4"/>
    <w:rsid w:val="00DC077E"/>
    <w:rsid w:val="00DD1918"/>
    <w:rsid w:val="00DD68EC"/>
    <w:rsid w:val="00E0418C"/>
    <w:rsid w:val="00E0691A"/>
    <w:rsid w:val="00E07C49"/>
    <w:rsid w:val="00E54169"/>
    <w:rsid w:val="00E612BE"/>
    <w:rsid w:val="00E70D46"/>
    <w:rsid w:val="00E71F4E"/>
    <w:rsid w:val="00E76E47"/>
    <w:rsid w:val="00E77CC1"/>
    <w:rsid w:val="00E806E9"/>
    <w:rsid w:val="00E96113"/>
    <w:rsid w:val="00EB2CFE"/>
    <w:rsid w:val="00EB6A8A"/>
    <w:rsid w:val="00EC66FE"/>
    <w:rsid w:val="00EE0E81"/>
    <w:rsid w:val="00EE4926"/>
    <w:rsid w:val="00EE77B3"/>
    <w:rsid w:val="00EF7FCA"/>
    <w:rsid w:val="00F00F67"/>
    <w:rsid w:val="00F029F0"/>
    <w:rsid w:val="00F13337"/>
    <w:rsid w:val="00F43362"/>
    <w:rsid w:val="00F44F44"/>
    <w:rsid w:val="00F52222"/>
    <w:rsid w:val="00F54953"/>
    <w:rsid w:val="00F54EB0"/>
    <w:rsid w:val="00F61D94"/>
    <w:rsid w:val="00F759D0"/>
    <w:rsid w:val="00FA30EC"/>
    <w:rsid w:val="00FC74F8"/>
    <w:rsid w:val="05525A0B"/>
    <w:rsid w:val="0C966E83"/>
    <w:rsid w:val="111449DA"/>
    <w:rsid w:val="23A3DB31"/>
    <w:rsid w:val="37575275"/>
    <w:rsid w:val="38D89CF4"/>
    <w:rsid w:val="575ABA97"/>
    <w:rsid w:val="63B2403D"/>
    <w:rsid w:val="65EA5B20"/>
    <w:rsid w:val="6A60C08C"/>
    <w:rsid w:val="6CC66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1B72"/>
  <w15:chartTrackingRefBased/>
  <w15:docId w15:val="{0F69A2D9-A4A7-4A00-B98A-A5371E58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EB0"/>
    <w:pPr>
      <w:ind w:left="720"/>
      <w:contextualSpacing/>
    </w:pPr>
  </w:style>
  <w:style w:type="paragraph" w:styleId="Header">
    <w:name w:val="header"/>
    <w:basedOn w:val="Normal"/>
    <w:link w:val="HeaderChar"/>
    <w:uiPriority w:val="99"/>
    <w:unhideWhenUsed/>
    <w:rsid w:val="00EE7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7B3"/>
  </w:style>
  <w:style w:type="paragraph" w:styleId="Footer">
    <w:name w:val="footer"/>
    <w:basedOn w:val="Normal"/>
    <w:link w:val="FooterChar"/>
    <w:uiPriority w:val="99"/>
    <w:unhideWhenUsed/>
    <w:rsid w:val="00EE7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7B3"/>
  </w:style>
  <w:style w:type="paragraph" w:styleId="BalloonText">
    <w:name w:val="Balloon Text"/>
    <w:basedOn w:val="Normal"/>
    <w:link w:val="BalloonTextChar"/>
    <w:uiPriority w:val="99"/>
    <w:semiHidden/>
    <w:unhideWhenUsed/>
    <w:rsid w:val="008D4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E48"/>
    <w:rPr>
      <w:rFonts w:ascii="Segoe UI" w:hAnsi="Segoe UI" w:cs="Segoe UI"/>
      <w:sz w:val="18"/>
      <w:szCs w:val="18"/>
    </w:rPr>
  </w:style>
  <w:style w:type="table" w:styleId="TableGrid">
    <w:name w:val="Table Grid"/>
    <w:basedOn w:val="TableNormal"/>
    <w:uiPriority w:val="39"/>
    <w:rsid w:val="00200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3C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C2BFA8125964E9D06649DFA69974D" ma:contentTypeVersion="16" ma:contentTypeDescription="Create a new document." ma:contentTypeScope="" ma:versionID="38ef50222065ae38da5f238495c1de4b">
  <xsd:schema xmlns:xsd="http://www.w3.org/2001/XMLSchema" xmlns:xs="http://www.w3.org/2001/XMLSchema" xmlns:p="http://schemas.microsoft.com/office/2006/metadata/properties" xmlns:ns2="ee96436b-4169-428c-92e3-2812df1430dc" xmlns:ns3="78355737-ae3e-4a91-9983-46fc3686c67a" targetNamespace="http://schemas.microsoft.com/office/2006/metadata/properties" ma:root="true" ma:fieldsID="36f6471e948d11d76c104da22523d991" ns2:_="" ns3:_="">
    <xsd:import namespace="ee96436b-4169-428c-92e3-2812df1430dc"/>
    <xsd:import namespace="78355737-ae3e-4a91-9983-46fc3686c6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6436b-4169-428c-92e3-2812df1430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0faaae4-3b92-4f26-965b-1ddd4b71fb46}" ma:internalName="TaxCatchAll" ma:showField="CatchAllData" ma:web="ee96436b-4169-428c-92e3-2812df1430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355737-ae3e-4a91-9983-46fc3686c6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539382-9a95-4ee7-8d52-fd9ed57fdd2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96436b-4169-428c-92e3-2812df1430dc" xsi:nil="true"/>
    <lcf76f155ced4ddcb4097134ff3c332f xmlns="78355737-ae3e-4a91-9983-46fc3686c6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81DB94-DF80-4532-898D-8847F1386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6436b-4169-428c-92e3-2812df1430dc"/>
    <ds:schemaRef ds:uri="78355737-ae3e-4a91-9983-46fc3686c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E0907-440B-4C26-83C6-EC384E35DEA8}">
  <ds:schemaRefs>
    <ds:schemaRef ds:uri="http://schemas.microsoft.com/office/2006/metadata/properties"/>
    <ds:schemaRef ds:uri="http://schemas.microsoft.com/office/infopath/2007/PartnerControls"/>
    <ds:schemaRef ds:uri="ee96436b-4169-428c-92e3-2812df1430dc"/>
    <ds:schemaRef ds:uri="78355737-ae3e-4a91-9983-46fc3686c67a"/>
  </ds:schemaRefs>
</ds:datastoreItem>
</file>

<file path=customXml/itemProps3.xml><?xml version="1.0" encoding="utf-8"?>
<ds:datastoreItem xmlns:ds="http://schemas.openxmlformats.org/officeDocument/2006/customXml" ds:itemID="{846DADE3-BB84-4563-8854-EB4E14747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9</Pages>
  <Words>2645</Words>
  <Characters>13571</Characters>
  <Application>Microsoft Office Word</Application>
  <DocSecurity>0</DocSecurity>
  <Lines>366</Lines>
  <Paragraphs>193</Paragraphs>
  <ScaleCrop>false</ScaleCrop>
  <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Hargreaves</dc:creator>
  <cp:keywords/>
  <dc:description/>
  <cp:lastModifiedBy>Rebecca Hargreaves</cp:lastModifiedBy>
  <cp:revision>98</cp:revision>
  <dcterms:created xsi:type="dcterms:W3CDTF">2019-06-06T14:57:00Z</dcterms:created>
  <dcterms:modified xsi:type="dcterms:W3CDTF">2026-04-20T15:54:00Z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0x010100326C2BFA8125964E9D06649DFA69974D</vt:lpwstr>
  </property>
  <property fmtid="{D5CDD505-2E9C-101B-9397-08002B2CF9AE}" pid="3" name="Order">
    <vt:r8>900</vt:r8>
  </property>
  <property fmtid="{D5CDD505-2E9C-101B-9397-08002B2CF9AE}" pid="4" name="MediaServiceImageTags">
    <vt:lpwstr/>
  </property>
</Properties>
</file>